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BDB" w:rsidRDefault="00A54BDB" w:rsidP="00A54BDB">
      <w:pPr>
        <w:pStyle w:val="a3"/>
        <w:ind w:right="-1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CE7094">
        <w:rPr>
          <w:rFonts w:ascii="Times New Roman" w:hAnsi="Times New Roman"/>
          <w:b/>
          <w:sz w:val="28"/>
          <w:szCs w:val="28"/>
          <w:lang w:val="kk-KZ"/>
        </w:rPr>
        <w:t>«</w:t>
      </w:r>
      <w:r>
        <w:rPr>
          <w:rFonts w:ascii="Times New Roman" w:hAnsi="Times New Roman"/>
          <w:b/>
          <w:sz w:val="28"/>
          <w:szCs w:val="28"/>
          <w:lang w:val="kk-KZ"/>
        </w:rPr>
        <w:t>Ең үздік веб-сайт</w:t>
      </w:r>
      <w:r w:rsidRPr="00CE7094">
        <w:rPr>
          <w:rFonts w:ascii="Times New Roman" w:hAnsi="Times New Roman"/>
          <w:b/>
          <w:sz w:val="28"/>
          <w:szCs w:val="28"/>
          <w:lang w:val="kk-KZ"/>
        </w:rPr>
        <w:t>»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облыстық сырттай байқау</w:t>
      </w:r>
      <w:r w:rsidRPr="00CE7094">
        <w:rPr>
          <w:rFonts w:ascii="Times New Roman" w:hAnsi="Times New Roman"/>
          <w:b/>
          <w:sz w:val="28"/>
          <w:szCs w:val="28"/>
          <w:lang w:val="kk-KZ"/>
        </w:rPr>
        <w:t xml:space="preserve">ының </w:t>
      </w:r>
      <w:r>
        <w:rPr>
          <w:rFonts w:ascii="Times New Roman" w:hAnsi="Times New Roman"/>
          <w:b/>
          <w:sz w:val="28"/>
          <w:szCs w:val="28"/>
          <w:lang w:val="kk-KZ"/>
        </w:rPr>
        <w:t>ақпарламасы</w:t>
      </w:r>
    </w:p>
    <w:p w:rsidR="00A54BDB" w:rsidRDefault="00A54BDB" w:rsidP="00A54BDB">
      <w:pPr>
        <w:pStyle w:val="a3"/>
        <w:ind w:right="-1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54BDB" w:rsidRDefault="00A54BDB" w:rsidP="00A54BDB">
      <w:pPr>
        <w:pStyle w:val="a3"/>
        <w:ind w:right="-1" w:firstLine="708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Орталықтың 2019</w:t>
      </w:r>
      <w:r w:rsidRPr="00CE7094">
        <w:rPr>
          <w:rFonts w:ascii="Times New Roman" w:hAnsi="Times New Roman"/>
          <w:sz w:val="28"/>
          <w:szCs w:val="28"/>
          <w:lang w:val="kk-KZ"/>
        </w:rPr>
        <w:t xml:space="preserve"> жылғы </w:t>
      </w:r>
      <w:r>
        <w:rPr>
          <w:rFonts w:ascii="Times New Roman" w:hAnsi="Times New Roman"/>
          <w:sz w:val="28"/>
          <w:szCs w:val="28"/>
          <w:lang w:val="kk-KZ"/>
        </w:rPr>
        <w:t>14 қазандағы 63-нқ бұйрығына сәйкес, ағымдағы жылдың 30 қазан күні</w:t>
      </w:r>
      <w:r w:rsidRPr="00CE7094">
        <w:rPr>
          <w:rFonts w:ascii="Times New Roman" w:hAnsi="Times New Roman"/>
          <w:sz w:val="28"/>
          <w:szCs w:val="28"/>
          <w:lang w:val="kk-KZ"/>
        </w:rPr>
        <w:t xml:space="preserve"> «</w:t>
      </w:r>
      <w:r>
        <w:rPr>
          <w:rFonts w:ascii="Times New Roman" w:hAnsi="Times New Roman"/>
          <w:sz w:val="28"/>
          <w:szCs w:val="28"/>
          <w:lang w:val="kk-KZ"/>
        </w:rPr>
        <w:t>Ең үздік веб-сайт</w:t>
      </w:r>
      <w:r w:rsidRPr="00CE7094">
        <w:rPr>
          <w:rFonts w:ascii="Times New Roman" w:hAnsi="Times New Roman"/>
          <w:sz w:val="28"/>
          <w:szCs w:val="28"/>
          <w:lang w:val="kk-KZ"/>
        </w:rPr>
        <w:t xml:space="preserve">» облыстық </w:t>
      </w:r>
      <w:r>
        <w:rPr>
          <w:rFonts w:ascii="Times New Roman" w:hAnsi="Times New Roman"/>
          <w:sz w:val="28"/>
          <w:szCs w:val="28"/>
          <w:lang w:val="kk-KZ"/>
        </w:rPr>
        <w:t xml:space="preserve">сырттай байқауы өткізілді. Байқауға  аудан/қалалардан барлығы 6 мектептің веб-сайты қатысты. </w:t>
      </w:r>
    </w:p>
    <w:p w:rsidR="00A54BDB" w:rsidRDefault="00A54BDB" w:rsidP="00A54BDB">
      <w:pPr>
        <w:pStyle w:val="a3"/>
        <w:ind w:right="141" w:firstLine="567"/>
        <w:jc w:val="both"/>
        <w:rPr>
          <w:rFonts w:ascii="Times New Roman" w:hAnsi="Times New Roman"/>
          <w:sz w:val="28"/>
          <w:szCs w:val="28"/>
          <w:lang w:val="kk-KZ"/>
        </w:rPr>
      </w:pPr>
      <w:r w:rsidRPr="00A54BDB">
        <w:rPr>
          <w:rFonts w:ascii="Times New Roman" w:hAnsi="Times New Roman"/>
          <w:sz w:val="28"/>
          <w:szCs w:val="28"/>
          <w:lang w:val="kk-KZ"/>
        </w:rPr>
        <w:t>Қазылар алқасының шешіміне сәйкес, қатысушы мектептердің веб-сайттары  бағалан</w:t>
      </w:r>
      <w:r>
        <w:rPr>
          <w:rFonts w:ascii="Times New Roman" w:hAnsi="Times New Roman"/>
          <w:sz w:val="28"/>
          <w:szCs w:val="28"/>
          <w:lang w:val="kk-KZ"/>
        </w:rPr>
        <w:t xml:space="preserve">ып, </w:t>
      </w:r>
      <w:r>
        <w:rPr>
          <w:rFonts w:ascii="Times New Roman" w:hAnsi="Times New Roman"/>
          <w:color w:val="000000" w:themeColor="text1"/>
          <w:sz w:val="28"/>
          <w:szCs w:val="28"/>
          <w:lang w:val="kk-KZ"/>
        </w:rPr>
        <w:t>орталықтың арнайы дипломдарымен марапатталды.</w:t>
      </w:r>
    </w:p>
    <w:p w:rsidR="00A54BDB" w:rsidRPr="00DA35E3" w:rsidRDefault="00A54BDB" w:rsidP="00A54BDB">
      <w:pPr>
        <w:pStyle w:val="a5"/>
        <w:tabs>
          <w:tab w:val="left" w:pos="1134"/>
        </w:tabs>
        <w:spacing w:after="0" w:line="240" w:lineRule="auto"/>
        <w:ind w:left="567"/>
        <w:jc w:val="both"/>
        <w:rPr>
          <w:rStyle w:val="FontStyle85"/>
          <w:b w:val="0"/>
          <w:bCs w:val="0"/>
          <w:sz w:val="28"/>
          <w:szCs w:val="28"/>
          <w:lang w:val="kk-KZ"/>
        </w:rPr>
      </w:pPr>
      <w:r w:rsidRPr="00DA35E3">
        <w:rPr>
          <w:rFonts w:ascii="Times New Roman" w:hAnsi="Times New Roman"/>
          <w:sz w:val="28"/>
          <w:szCs w:val="28"/>
          <w:lang w:val="kk-KZ"/>
        </w:rPr>
        <w:t xml:space="preserve">І орын </w:t>
      </w:r>
      <w:r w:rsidRPr="00A54BDB">
        <w:rPr>
          <w:rFonts w:ascii="Times New Roman" w:hAnsi="Times New Roman"/>
          <w:b/>
          <w:sz w:val="28"/>
          <w:szCs w:val="28"/>
          <w:lang w:val="kk-KZ"/>
        </w:rPr>
        <w:t xml:space="preserve">- </w:t>
      </w:r>
      <w:r w:rsidRPr="00A54BDB">
        <w:rPr>
          <w:rStyle w:val="FontStyle85"/>
          <w:b w:val="0"/>
          <w:sz w:val="28"/>
          <w:szCs w:val="28"/>
          <w:lang w:val="kk-KZ"/>
        </w:rPr>
        <w:t>Ақтау қаласы, №28 жалпы білім беру орта мектебі;</w:t>
      </w:r>
      <w:r w:rsidRPr="00DA35E3">
        <w:rPr>
          <w:rStyle w:val="FontStyle85"/>
          <w:sz w:val="28"/>
          <w:szCs w:val="28"/>
          <w:lang w:val="kk-KZ"/>
        </w:rPr>
        <w:t xml:space="preserve"> </w:t>
      </w:r>
    </w:p>
    <w:p w:rsidR="00A54BDB" w:rsidRPr="00DA35E3" w:rsidRDefault="00A54BDB" w:rsidP="00A54BDB">
      <w:pPr>
        <w:pStyle w:val="a5"/>
        <w:tabs>
          <w:tab w:val="left" w:pos="1134"/>
        </w:tabs>
        <w:spacing w:after="0" w:line="240" w:lineRule="auto"/>
        <w:ind w:left="567"/>
        <w:jc w:val="both"/>
        <w:rPr>
          <w:rStyle w:val="FontStyle85"/>
          <w:b w:val="0"/>
          <w:bCs w:val="0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ІІ орын </w:t>
      </w:r>
      <w:r w:rsidRPr="00A54BDB">
        <w:rPr>
          <w:rFonts w:ascii="Times New Roman" w:hAnsi="Times New Roman"/>
          <w:b/>
          <w:sz w:val="28"/>
          <w:szCs w:val="28"/>
          <w:lang w:val="kk-KZ"/>
        </w:rPr>
        <w:t xml:space="preserve">- </w:t>
      </w:r>
      <w:r w:rsidRPr="00A54BDB">
        <w:rPr>
          <w:rStyle w:val="FontStyle85"/>
          <w:b w:val="0"/>
          <w:sz w:val="28"/>
          <w:szCs w:val="28"/>
          <w:lang w:val="kk-KZ"/>
        </w:rPr>
        <w:t>Мұнайлы ауданы, №14 жалпы білім беру орта мектебі;</w:t>
      </w:r>
    </w:p>
    <w:p w:rsidR="00A54BDB" w:rsidRPr="00A54BDB" w:rsidRDefault="00A54BDB" w:rsidP="00A54BDB">
      <w:pPr>
        <w:pStyle w:val="a5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ІІІ орын </w:t>
      </w:r>
      <w:r w:rsidRPr="00A54BDB">
        <w:rPr>
          <w:rFonts w:ascii="Times New Roman" w:hAnsi="Times New Roman"/>
          <w:b/>
          <w:sz w:val="28"/>
          <w:szCs w:val="28"/>
          <w:lang w:val="kk-KZ"/>
        </w:rPr>
        <w:t xml:space="preserve">- </w:t>
      </w:r>
      <w:r w:rsidRPr="00A54BDB">
        <w:rPr>
          <w:rStyle w:val="FontStyle85"/>
          <w:b w:val="0"/>
          <w:sz w:val="28"/>
          <w:szCs w:val="28"/>
          <w:lang w:val="kk-KZ"/>
        </w:rPr>
        <w:t>Жаңаөзен қаласы, №6 жалпы білім беру орта мектебі;</w:t>
      </w:r>
      <w:r w:rsidRPr="00DA35E3">
        <w:rPr>
          <w:rStyle w:val="FontStyle85"/>
          <w:sz w:val="28"/>
          <w:szCs w:val="28"/>
          <w:lang w:val="kk-KZ"/>
        </w:rPr>
        <w:t xml:space="preserve"> </w:t>
      </w:r>
      <w:bookmarkStart w:id="0" w:name="_GoBack"/>
      <w:bookmarkEnd w:id="0"/>
    </w:p>
    <w:p w:rsidR="00A54BDB" w:rsidRDefault="00A54BDB">
      <w:pPr>
        <w:rPr>
          <w:lang w:val="kk-KZ"/>
        </w:rPr>
      </w:pPr>
    </w:p>
    <w:p w:rsidR="004E1E1E" w:rsidRPr="00A54BDB" w:rsidRDefault="004E1E1E">
      <w:pPr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401886"/>
            <wp:effectExtent l="0" t="0" r="3175" b="0"/>
            <wp:docPr id="1" name="Рисунок 1" descr="C:\Users\Айткул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ткул\Desktop\Imag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E1E1E" w:rsidRPr="00A54B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A45FC"/>
    <w:multiLevelType w:val="multilevel"/>
    <w:tmpl w:val="2D2C778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323"/>
    <w:rsid w:val="0005305A"/>
    <w:rsid w:val="004E1E1E"/>
    <w:rsid w:val="007C0323"/>
    <w:rsid w:val="00A5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B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54BD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A54BDB"/>
    <w:rPr>
      <w:rFonts w:ascii="Calibri" w:eastAsia="Times New Roman" w:hAnsi="Calibri" w:cs="Times New Roman"/>
      <w:lang w:eastAsia="ru-RU"/>
    </w:rPr>
  </w:style>
  <w:style w:type="character" w:customStyle="1" w:styleId="FontStyle85">
    <w:name w:val="Font Style85"/>
    <w:basedOn w:val="a0"/>
    <w:uiPriority w:val="99"/>
    <w:rsid w:val="00A54BDB"/>
    <w:rPr>
      <w:rFonts w:ascii="Times New Roman" w:hAnsi="Times New Roman" w:cs="Times New Roman" w:hint="default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A54BDB"/>
    <w:pPr>
      <w:ind w:left="720"/>
      <w:contextualSpacing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E1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1E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B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54BD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A54BDB"/>
    <w:rPr>
      <w:rFonts w:ascii="Calibri" w:eastAsia="Times New Roman" w:hAnsi="Calibri" w:cs="Times New Roman"/>
      <w:lang w:eastAsia="ru-RU"/>
    </w:rPr>
  </w:style>
  <w:style w:type="character" w:customStyle="1" w:styleId="FontStyle85">
    <w:name w:val="Font Style85"/>
    <w:basedOn w:val="a0"/>
    <w:uiPriority w:val="99"/>
    <w:rsid w:val="00A54BDB"/>
    <w:rPr>
      <w:rFonts w:ascii="Times New Roman" w:hAnsi="Times New Roman" w:cs="Times New Roman" w:hint="default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A54BDB"/>
    <w:pPr>
      <w:ind w:left="720"/>
      <w:contextualSpacing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E1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1E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Айткул</dc:creator>
  <cp:keywords/>
  <dc:description/>
  <cp:lastModifiedBy>Айткул</cp:lastModifiedBy>
  <cp:revision>3</cp:revision>
  <dcterms:created xsi:type="dcterms:W3CDTF">2019-12-04T12:26:00Z</dcterms:created>
  <dcterms:modified xsi:type="dcterms:W3CDTF">2020-09-02T10:54:00Z</dcterms:modified>
</cp:coreProperties>
</file>