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BDB" w:rsidRPr="006B2B3F" w:rsidRDefault="00A54BDB" w:rsidP="00A54BDB">
      <w:pPr>
        <w:pStyle w:val="a3"/>
        <w:ind w:right="-1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6B2B3F">
        <w:rPr>
          <w:rFonts w:ascii="Times New Roman" w:hAnsi="Times New Roman"/>
          <w:b/>
          <w:sz w:val="28"/>
          <w:szCs w:val="28"/>
          <w:lang w:val="kk-KZ"/>
        </w:rPr>
        <w:t>«Ең үздік веб-сайт» облыстық сырттай байқауының ақпарламасы</w:t>
      </w:r>
    </w:p>
    <w:p w:rsidR="00A54BDB" w:rsidRPr="006B2B3F" w:rsidRDefault="00A54BDB" w:rsidP="00A54BDB">
      <w:pPr>
        <w:pStyle w:val="a3"/>
        <w:ind w:right="-1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54BDB" w:rsidRPr="006B2B3F" w:rsidRDefault="00ED210E" w:rsidP="00A54BDB">
      <w:pPr>
        <w:pStyle w:val="a3"/>
        <w:ind w:right="-1"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6B2B3F">
        <w:rPr>
          <w:rFonts w:ascii="Times New Roman" w:hAnsi="Times New Roman"/>
          <w:sz w:val="28"/>
          <w:szCs w:val="28"/>
          <w:lang w:val="kk-KZ"/>
        </w:rPr>
        <w:t>Орталықтың 2021</w:t>
      </w:r>
      <w:r w:rsidR="00A54BDB" w:rsidRPr="006B2B3F">
        <w:rPr>
          <w:rFonts w:ascii="Times New Roman" w:hAnsi="Times New Roman"/>
          <w:sz w:val="28"/>
          <w:szCs w:val="28"/>
          <w:lang w:val="kk-KZ"/>
        </w:rPr>
        <w:t xml:space="preserve"> жылғы </w:t>
      </w:r>
      <w:r w:rsidRPr="006B2B3F">
        <w:rPr>
          <w:rFonts w:ascii="Times New Roman" w:hAnsi="Times New Roman"/>
          <w:sz w:val="28"/>
          <w:szCs w:val="28"/>
          <w:lang w:val="kk-KZ"/>
        </w:rPr>
        <w:t>04 қазандағы 12</w:t>
      </w:r>
      <w:r w:rsidR="00A54BDB" w:rsidRPr="006B2B3F">
        <w:rPr>
          <w:rFonts w:ascii="Times New Roman" w:hAnsi="Times New Roman"/>
          <w:sz w:val="28"/>
          <w:szCs w:val="28"/>
          <w:lang w:val="kk-KZ"/>
        </w:rPr>
        <w:t>-нқ бұйр</w:t>
      </w:r>
      <w:r w:rsidRPr="006B2B3F">
        <w:rPr>
          <w:rFonts w:ascii="Times New Roman" w:hAnsi="Times New Roman"/>
          <w:sz w:val="28"/>
          <w:szCs w:val="28"/>
          <w:lang w:val="kk-KZ"/>
        </w:rPr>
        <w:t>ығына сәйкес, ағымдағы жылдың 22</w:t>
      </w:r>
      <w:r w:rsidR="00A54BDB" w:rsidRPr="006B2B3F">
        <w:rPr>
          <w:rFonts w:ascii="Times New Roman" w:hAnsi="Times New Roman"/>
          <w:sz w:val="28"/>
          <w:szCs w:val="28"/>
          <w:lang w:val="kk-KZ"/>
        </w:rPr>
        <w:t xml:space="preserve"> қазан күні «Ең үздік веб-сайт» облыстық сырттай байқауы өткізілді. Байқ</w:t>
      </w:r>
      <w:r w:rsidRPr="006B2B3F">
        <w:rPr>
          <w:rFonts w:ascii="Times New Roman" w:hAnsi="Times New Roman"/>
          <w:sz w:val="28"/>
          <w:szCs w:val="28"/>
          <w:lang w:val="kk-KZ"/>
        </w:rPr>
        <w:t>ауға  аудан/қалалардан барлығы 5</w:t>
      </w:r>
      <w:r w:rsidR="00A54BDB" w:rsidRPr="006B2B3F">
        <w:rPr>
          <w:rFonts w:ascii="Times New Roman" w:hAnsi="Times New Roman"/>
          <w:sz w:val="28"/>
          <w:szCs w:val="28"/>
          <w:lang w:val="kk-KZ"/>
        </w:rPr>
        <w:t xml:space="preserve"> мектептің веб-сайты қатысты. </w:t>
      </w:r>
    </w:p>
    <w:p w:rsidR="00A54BDB" w:rsidRPr="006B2B3F" w:rsidRDefault="00A54BDB" w:rsidP="00A54BDB">
      <w:pPr>
        <w:pStyle w:val="a3"/>
        <w:ind w:right="141" w:firstLine="567"/>
        <w:jc w:val="both"/>
        <w:rPr>
          <w:rFonts w:ascii="Times New Roman" w:hAnsi="Times New Roman"/>
          <w:sz w:val="28"/>
          <w:szCs w:val="28"/>
          <w:lang w:val="kk-KZ"/>
        </w:rPr>
      </w:pPr>
      <w:r w:rsidRPr="006B2B3F">
        <w:rPr>
          <w:rFonts w:ascii="Times New Roman" w:hAnsi="Times New Roman"/>
          <w:sz w:val="28"/>
          <w:szCs w:val="28"/>
          <w:lang w:val="kk-KZ"/>
        </w:rPr>
        <w:t xml:space="preserve">Қазылар алқасының шешіміне сәйкес, қатысушы мектептердің веб-сайттары  бағаланып, </w:t>
      </w:r>
      <w:r w:rsidRPr="006B2B3F">
        <w:rPr>
          <w:rFonts w:ascii="Times New Roman" w:hAnsi="Times New Roman"/>
          <w:color w:val="000000" w:themeColor="text1"/>
          <w:sz w:val="28"/>
          <w:szCs w:val="28"/>
          <w:lang w:val="kk-KZ"/>
        </w:rPr>
        <w:t>орталықтың арнайы дипломдарымен марапатталды.</w:t>
      </w:r>
    </w:p>
    <w:p w:rsidR="00A54BDB" w:rsidRPr="006B2B3F" w:rsidRDefault="00A54BDB" w:rsidP="00A54BDB">
      <w:pPr>
        <w:pStyle w:val="a5"/>
        <w:tabs>
          <w:tab w:val="left" w:pos="1134"/>
        </w:tabs>
        <w:spacing w:after="0" w:line="240" w:lineRule="auto"/>
        <w:ind w:left="567"/>
        <w:jc w:val="both"/>
        <w:rPr>
          <w:rStyle w:val="FontStyle85"/>
          <w:b w:val="0"/>
          <w:bCs w:val="0"/>
          <w:sz w:val="28"/>
          <w:szCs w:val="28"/>
          <w:lang w:val="kk-KZ"/>
        </w:rPr>
      </w:pPr>
      <w:r w:rsidRPr="006B2B3F">
        <w:rPr>
          <w:rFonts w:ascii="Times New Roman" w:hAnsi="Times New Roman" w:cs="Times New Roman"/>
          <w:sz w:val="28"/>
          <w:szCs w:val="28"/>
          <w:lang w:val="kk-KZ"/>
        </w:rPr>
        <w:t xml:space="preserve">І орын </w:t>
      </w:r>
      <w:r w:rsidR="00ED210E" w:rsidRPr="006B2B3F">
        <w:rPr>
          <w:rFonts w:ascii="Times New Roman" w:hAnsi="Times New Roman" w:cs="Times New Roman"/>
          <w:b/>
          <w:sz w:val="28"/>
          <w:szCs w:val="28"/>
          <w:lang w:val="kk-KZ"/>
        </w:rPr>
        <w:t>–</w:t>
      </w:r>
      <w:r w:rsidRPr="006B2B3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ED210E" w:rsidRPr="006B2B3F">
        <w:rPr>
          <w:rStyle w:val="FontStyle85"/>
          <w:b w:val="0"/>
          <w:sz w:val="28"/>
          <w:szCs w:val="28"/>
          <w:lang w:val="kk-KZ"/>
        </w:rPr>
        <w:t>Маңғыстау ауданы, Шетпе гимназиясы</w:t>
      </w:r>
      <w:r w:rsidRPr="006B2B3F">
        <w:rPr>
          <w:rStyle w:val="FontStyle85"/>
          <w:b w:val="0"/>
          <w:sz w:val="28"/>
          <w:szCs w:val="28"/>
          <w:lang w:val="kk-KZ"/>
        </w:rPr>
        <w:t>;</w:t>
      </w:r>
      <w:r w:rsidRPr="006B2B3F">
        <w:rPr>
          <w:rStyle w:val="FontStyle85"/>
          <w:sz w:val="28"/>
          <w:szCs w:val="28"/>
          <w:lang w:val="kk-KZ"/>
        </w:rPr>
        <w:t xml:space="preserve"> </w:t>
      </w:r>
    </w:p>
    <w:p w:rsidR="00A54BDB" w:rsidRPr="006B2B3F" w:rsidRDefault="00A54BDB" w:rsidP="00A54BDB">
      <w:pPr>
        <w:pStyle w:val="a5"/>
        <w:tabs>
          <w:tab w:val="left" w:pos="1134"/>
        </w:tabs>
        <w:spacing w:after="0" w:line="240" w:lineRule="auto"/>
        <w:ind w:left="567"/>
        <w:jc w:val="both"/>
        <w:rPr>
          <w:rStyle w:val="FontStyle85"/>
          <w:b w:val="0"/>
          <w:bCs w:val="0"/>
          <w:sz w:val="28"/>
          <w:szCs w:val="28"/>
          <w:lang w:val="kk-KZ"/>
        </w:rPr>
      </w:pPr>
      <w:r w:rsidRPr="006B2B3F">
        <w:rPr>
          <w:rFonts w:ascii="Times New Roman" w:hAnsi="Times New Roman" w:cs="Times New Roman"/>
          <w:sz w:val="28"/>
          <w:szCs w:val="28"/>
          <w:lang w:val="kk-KZ"/>
        </w:rPr>
        <w:t xml:space="preserve">ІІ орын </w:t>
      </w:r>
      <w:r w:rsidR="00ED210E" w:rsidRPr="006B2B3F">
        <w:rPr>
          <w:rFonts w:ascii="Times New Roman" w:hAnsi="Times New Roman" w:cs="Times New Roman"/>
          <w:b/>
          <w:sz w:val="28"/>
          <w:szCs w:val="28"/>
          <w:lang w:val="kk-KZ"/>
        </w:rPr>
        <w:t>–</w:t>
      </w:r>
      <w:r w:rsidRPr="006B2B3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ED210E" w:rsidRPr="006B2B3F">
        <w:rPr>
          <w:rStyle w:val="FontStyle85"/>
          <w:b w:val="0"/>
          <w:sz w:val="28"/>
          <w:szCs w:val="28"/>
          <w:lang w:val="kk-KZ"/>
        </w:rPr>
        <w:t>Жаңаөзен қаласы, №6</w:t>
      </w:r>
      <w:r w:rsidRPr="006B2B3F">
        <w:rPr>
          <w:rStyle w:val="FontStyle85"/>
          <w:b w:val="0"/>
          <w:sz w:val="28"/>
          <w:szCs w:val="28"/>
          <w:lang w:val="kk-KZ"/>
        </w:rPr>
        <w:t xml:space="preserve"> жалпы білім беру орта мектебі;</w:t>
      </w:r>
    </w:p>
    <w:p w:rsidR="00A54BDB" w:rsidRPr="006B2B3F" w:rsidRDefault="00A54BDB" w:rsidP="00A54BDB">
      <w:pPr>
        <w:pStyle w:val="a5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B2B3F">
        <w:rPr>
          <w:rFonts w:ascii="Times New Roman" w:hAnsi="Times New Roman" w:cs="Times New Roman"/>
          <w:sz w:val="28"/>
          <w:szCs w:val="28"/>
          <w:lang w:val="kk-KZ"/>
        </w:rPr>
        <w:t xml:space="preserve">ІІІ орын </w:t>
      </w:r>
      <w:r w:rsidR="00ED210E" w:rsidRPr="006B2B3F">
        <w:rPr>
          <w:rFonts w:ascii="Times New Roman" w:hAnsi="Times New Roman" w:cs="Times New Roman"/>
          <w:b/>
          <w:sz w:val="28"/>
          <w:szCs w:val="28"/>
          <w:lang w:val="kk-KZ"/>
        </w:rPr>
        <w:t>–</w:t>
      </w:r>
      <w:r w:rsidRPr="006B2B3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ED210E" w:rsidRPr="006B2B3F">
        <w:rPr>
          <w:rStyle w:val="FontStyle85"/>
          <w:b w:val="0"/>
          <w:sz w:val="28"/>
          <w:szCs w:val="28"/>
          <w:lang w:val="kk-KZ"/>
        </w:rPr>
        <w:t>Ақтау қаласы</w:t>
      </w:r>
      <w:r w:rsidRPr="006B2B3F">
        <w:rPr>
          <w:rStyle w:val="FontStyle85"/>
          <w:b w:val="0"/>
          <w:sz w:val="28"/>
          <w:szCs w:val="28"/>
          <w:lang w:val="kk-KZ"/>
        </w:rPr>
        <w:t xml:space="preserve">, </w:t>
      </w:r>
      <w:r w:rsidR="00ED210E" w:rsidRPr="006B2B3F">
        <w:rPr>
          <w:rStyle w:val="FontStyle85"/>
          <w:b w:val="0"/>
          <w:sz w:val="28"/>
          <w:szCs w:val="28"/>
          <w:lang w:val="kk-KZ"/>
        </w:rPr>
        <w:t>№11 лицей</w:t>
      </w:r>
      <w:r w:rsidRPr="006B2B3F">
        <w:rPr>
          <w:rStyle w:val="FontStyle85"/>
          <w:b w:val="0"/>
          <w:sz w:val="28"/>
          <w:szCs w:val="28"/>
          <w:lang w:val="kk-KZ"/>
        </w:rPr>
        <w:t>;</w:t>
      </w:r>
      <w:r w:rsidRPr="006B2B3F">
        <w:rPr>
          <w:rStyle w:val="FontStyle85"/>
          <w:sz w:val="28"/>
          <w:szCs w:val="28"/>
          <w:lang w:val="kk-KZ"/>
        </w:rPr>
        <w:t xml:space="preserve"> </w:t>
      </w:r>
    </w:p>
    <w:p w:rsidR="00A54BDB" w:rsidRPr="006B2B3F" w:rsidRDefault="00A54BDB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B2B3F" w:rsidRPr="006B2B3F" w:rsidRDefault="006B2B3F" w:rsidP="006B2B3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B2B3F">
        <w:rPr>
          <w:rFonts w:ascii="Times New Roman" w:hAnsi="Times New Roman" w:cs="Times New Roman"/>
          <w:b/>
          <w:sz w:val="28"/>
          <w:szCs w:val="28"/>
          <w:lang w:val="kk-KZ"/>
        </w:rPr>
        <w:t>Информация областного заочного конкурса» Лучший веб-сайт"</w:t>
      </w:r>
    </w:p>
    <w:p w:rsidR="006B2B3F" w:rsidRPr="006B2B3F" w:rsidRDefault="006B2B3F" w:rsidP="006B2B3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2B3F">
        <w:rPr>
          <w:rFonts w:ascii="Times New Roman" w:hAnsi="Times New Roman" w:cs="Times New Roman"/>
          <w:sz w:val="28"/>
          <w:szCs w:val="28"/>
          <w:lang w:val="kk-KZ"/>
        </w:rPr>
        <w:t>Согласно приказу Центра от 04 октября 2021 года № 12-ОД, 22 октября текущего года проведен областной заочный конкурс «Лучший веб-сайт». Всего в конкурсе приняли участие 5 школьных веб-сайтов из районов/городов.</w:t>
      </w:r>
    </w:p>
    <w:p w:rsidR="006B2B3F" w:rsidRPr="006B2B3F" w:rsidRDefault="006B2B3F" w:rsidP="006B2B3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2B3F">
        <w:rPr>
          <w:rFonts w:ascii="Times New Roman" w:hAnsi="Times New Roman" w:cs="Times New Roman"/>
          <w:sz w:val="28"/>
          <w:szCs w:val="28"/>
          <w:lang w:val="kk-KZ"/>
        </w:rPr>
        <w:t>Согласно решению жюри, веб - сайты школ-участников были оценены и награждены специальны</w:t>
      </w:r>
      <w:bookmarkStart w:id="0" w:name="_GoBack"/>
      <w:bookmarkEnd w:id="0"/>
      <w:r w:rsidRPr="006B2B3F">
        <w:rPr>
          <w:rFonts w:ascii="Times New Roman" w:hAnsi="Times New Roman" w:cs="Times New Roman"/>
          <w:sz w:val="28"/>
          <w:szCs w:val="28"/>
          <w:lang w:val="kk-KZ"/>
        </w:rPr>
        <w:t>ми дипломами центра.</w:t>
      </w:r>
    </w:p>
    <w:p w:rsidR="006B2B3F" w:rsidRPr="006B2B3F" w:rsidRDefault="006B2B3F" w:rsidP="006B2B3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2B3F">
        <w:rPr>
          <w:rFonts w:ascii="Times New Roman" w:hAnsi="Times New Roman" w:cs="Times New Roman"/>
          <w:sz w:val="28"/>
          <w:szCs w:val="28"/>
          <w:lang w:val="kk-KZ"/>
        </w:rPr>
        <w:t>І место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Г</w:t>
      </w:r>
      <w:r w:rsidRPr="006B2B3F">
        <w:rPr>
          <w:rFonts w:ascii="Times New Roman" w:hAnsi="Times New Roman" w:cs="Times New Roman"/>
          <w:sz w:val="28"/>
          <w:szCs w:val="28"/>
          <w:lang w:val="kk-KZ"/>
        </w:rPr>
        <w:t>имназия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Шетпе,</w:t>
      </w:r>
      <w:r w:rsidRPr="006B2B3F">
        <w:rPr>
          <w:rFonts w:ascii="Times New Roman" w:hAnsi="Times New Roman" w:cs="Times New Roman"/>
          <w:sz w:val="28"/>
          <w:szCs w:val="28"/>
          <w:lang w:val="kk-KZ"/>
        </w:rPr>
        <w:t xml:space="preserve"> Манг</w:t>
      </w:r>
      <w:r>
        <w:rPr>
          <w:rFonts w:ascii="Times New Roman" w:hAnsi="Times New Roman" w:cs="Times New Roman"/>
          <w:sz w:val="28"/>
          <w:szCs w:val="28"/>
          <w:lang w:val="kk-KZ"/>
        </w:rPr>
        <w:t>истауский район</w:t>
      </w:r>
      <w:r w:rsidRPr="006B2B3F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6B2B3F" w:rsidRPr="006B2B3F" w:rsidRDefault="006B2B3F" w:rsidP="006B2B3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2B3F">
        <w:rPr>
          <w:rFonts w:ascii="Times New Roman" w:hAnsi="Times New Roman" w:cs="Times New Roman"/>
          <w:sz w:val="28"/>
          <w:szCs w:val="28"/>
          <w:lang w:val="kk-KZ"/>
        </w:rPr>
        <w:t>ІІ место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B2B3F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</w:t>
      </w:r>
      <w:r w:rsidRPr="006B2B3F">
        <w:rPr>
          <w:rFonts w:ascii="Times New Roman" w:hAnsi="Times New Roman" w:cs="Times New Roman"/>
          <w:sz w:val="28"/>
          <w:szCs w:val="28"/>
          <w:lang w:val="kk-KZ"/>
        </w:rPr>
        <w:t>бщеобразовательная средняя школа №6 г. Жанаозен;</w:t>
      </w:r>
    </w:p>
    <w:p w:rsidR="006B2B3F" w:rsidRPr="006B2B3F" w:rsidRDefault="006B2B3F" w:rsidP="006B2B3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2B3F">
        <w:rPr>
          <w:rFonts w:ascii="Times New Roman" w:hAnsi="Times New Roman" w:cs="Times New Roman"/>
          <w:sz w:val="28"/>
          <w:szCs w:val="28"/>
          <w:lang w:val="kk-KZ"/>
        </w:rPr>
        <w:t>ІІІ место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B2B3F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B2B3F">
        <w:rPr>
          <w:rFonts w:ascii="Times New Roman" w:hAnsi="Times New Roman" w:cs="Times New Roman"/>
          <w:sz w:val="28"/>
          <w:szCs w:val="28"/>
          <w:lang w:val="kk-KZ"/>
        </w:rPr>
        <w:t>№11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лицей, г. Актау</w:t>
      </w:r>
      <w:r w:rsidRPr="006B2B3F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4E1E1E" w:rsidRPr="00A54BDB" w:rsidRDefault="006B2B3F">
      <w:pPr>
        <w:rPr>
          <w:lang w:val="kk-KZ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520</wp:posOffset>
            </wp:positionH>
            <wp:positionV relativeFrom="paragraph">
              <wp:posOffset>4305</wp:posOffset>
            </wp:positionV>
            <wp:extent cx="5940425" cy="8402320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>
            <wp:extent cx="5940425" cy="840232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1E1E" w:rsidRPr="00A54B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A45FC"/>
    <w:multiLevelType w:val="multilevel"/>
    <w:tmpl w:val="2D2C778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323"/>
    <w:rsid w:val="0005305A"/>
    <w:rsid w:val="002044D8"/>
    <w:rsid w:val="004E1E1E"/>
    <w:rsid w:val="006B2B3F"/>
    <w:rsid w:val="007C0323"/>
    <w:rsid w:val="00A54BDB"/>
    <w:rsid w:val="00ED210E"/>
    <w:rsid w:val="00FE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683EC"/>
  <w15:docId w15:val="{55C89EA1-D18F-456E-B2FA-DFE80C055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B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54BD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A54BDB"/>
    <w:rPr>
      <w:rFonts w:ascii="Calibri" w:eastAsia="Times New Roman" w:hAnsi="Calibri" w:cs="Times New Roman"/>
      <w:lang w:eastAsia="ru-RU"/>
    </w:rPr>
  </w:style>
  <w:style w:type="character" w:customStyle="1" w:styleId="FontStyle85">
    <w:name w:val="Font Style85"/>
    <w:basedOn w:val="a0"/>
    <w:uiPriority w:val="99"/>
    <w:rsid w:val="00A54BDB"/>
    <w:rPr>
      <w:rFonts w:ascii="Times New Roman" w:hAnsi="Times New Roman" w:cs="Times New Roman" w:hint="default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A54BDB"/>
    <w:pPr>
      <w:ind w:left="720"/>
      <w:contextualSpacing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E1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1E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7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Айткул</dc:creator>
  <cp:keywords/>
  <dc:description/>
  <cp:lastModifiedBy>Aimbek</cp:lastModifiedBy>
  <cp:revision>3</cp:revision>
  <dcterms:created xsi:type="dcterms:W3CDTF">2021-11-08T11:47:00Z</dcterms:created>
  <dcterms:modified xsi:type="dcterms:W3CDTF">2021-11-08T11:51:00Z</dcterms:modified>
</cp:coreProperties>
</file>