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18199" w14:textId="77777777" w:rsidR="006E6414" w:rsidRPr="004D59EE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Региональный отборочный этап конкурса «Я - предприниматель» прошел среди студентов технического и профессионального, </w:t>
      </w:r>
      <w:proofErr w:type="spellStart"/>
      <w:r w:rsidRPr="004D59EE">
        <w:rPr>
          <w:rFonts w:ascii="Times New Roman" w:hAnsi="Times New Roman" w:cs="Times New Roman"/>
          <w:sz w:val="28"/>
          <w:szCs w:val="28"/>
          <w:lang w:eastAsia="ru-RU"/>
        </w:rPr>
        <w:t>послесреднего</w:t>
      </w:r>
      <w:proofErr w:type="spellEnd"/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 Мангистауской области.</w:t>
      </w:r>
    </w:p>
    <w:p w14:paraId="37A58C5F" w14:textId="77777777" w:rsidR="006E6414" w:rsidRPr="004D59EE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9EE">
        <w:rPr>
          <w:rFonts w:ascii="Times New Roman" w:hAnsi="Times New Roman" w:cs="Times New Roman"/>
          <w:sz w:val="28"/>
          <w:szCs w:val="28"/>
          <w:lang w:eastAsia="ru-RU"/>
        </w:rPr>
        <w:t>Заявки принима</w:t>
      </w:r>
      <w:r>
        <w:rPr>
          <w:rFonts w:ascii="Times New Roman" w:hAnsi="Times New Roman" w:cs="Times New Roman"/>
          <w:sz w:val="28"/>
          <w:szCs w:val="28"/>
          <w:lang w:eastAsia="ru-RU"/>
        </w:rPr>
        <w:t>лся</w:t>
      </w:r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 до 5 ноября. В учебно-методический центр поступили заявки из 3-х групп 3-х колледжей: (Бейнеуский политехнический колледж - 1, Мангистауский гуманитарный колледж имени </w:t>
      </w:r>
      <w:proofErr w:type="spellStart"/>
      <w:r w:rsidRPr="004D59EE">
        <w:rPr>
          <w:rFonts w:ascii="Times New Roman" w:hAnsi="Times New Roman" w:cs="Times New Roman"/>
          <w:sz w:val="28"/>
          <w:szCs w:val="28"/>
          <w:lang w:eastAsia="ru-RU"/>
        </w:rPr>
        <w:t>Мурын</w:t>
      </w:r>
      <w:proofErr w:type="spellEnd"/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59EE">
        <w:rPr>
          <w:rFonts w:ascii="Times New Roman" w:hAnsi="Times New Roman" w:cs="Times New Roman"/>
          <w:sz w:val="28"/>
          <w:szCs w:val="28"/>
          <w:lang w:eastAsia="ru-RU"/>
        </w:rPr>
        <w:t>Жырау</w:t>
      </w:r>
      <w:proofErr w:type="spellEnd"/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59EE">
        <w:rPr>
          <w:rFonts w:ascii="Times New Roman" w:hAnsi="Times New Roman" w:cs="Times New Roman"/>
          <w:sz w:val="28"/>
          <w:szCs w:val="28"/>
          <w:lang w:eastAsia="ru-RU"/>
        </w:rPr>
        <w:t>Сенгирбековича</w:t>
      </w:r>
      <w:proofErr w:type="spellEnd"/>
      <w:r w:rsidRPr="004D59EE">
        <w:rPr>
          <w:rFonts w:ascii="Times New Roman" w:hAnsi="Times New Roman" w:cs="Times New Roman"/>
          <w:sz w:val="28"/>
          <w:szCs w:val="28"/>
          <w:lang w:eastAsia="ru-RU"/>
        </w:rPr>
        <w:t xml:space="preserve"> - 1, колледж «Кайнар» - 1).</w:t>
      </w:r>
    </w:p>
    <w:p w14:paraId="6506EC0E" w14:textId="77777777" w:rsidR="006E6414" w:rsidRPr="004D59EE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9EE">
        <w:rPr>
          <w:rFonts w:ascii="Times New Roman" w:hAnsi="Times New Roman" w:cs="Times New Roman"/>
          <w:sz w:val="28"/>
          <w:szCs w:val="28"/>
          <w:lang w:eastAsia="ru-RU"/>
        </w:rPr>
        <w:t>15 ноября по направлениям были отправлены заявки 3-х групп кандидатов на республиканский отборочный этап.</w:t>
      </w:r>
    </w:p>
    <w:p w14:paraId="559AC33B" w14:textId="77777777" w:rsidR="006E6414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9EE">
        <w:rPr>
          <w:rFonts w:ascii="Times New Roman" w:hAnsi="Times New Roman" w:cs="Times New Roman"/>
          <w:sz w:val="28"/>
          <w:szCs w:val="28"/>
          <w:lang w:eastAsia="ru-RU"/>
        </w:rPr>
        <w:t>30 ноября 2021 года были объявлены результаты Республиканского Гранд Турнира.</w:t>
      </w:r>
    </w:p>
    <w:p w14:paraId="2D4088B9" w14:textId="77777777" w:rsidR="006E6414" w:rsidRPr="008A16A5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Занявшие 1 место в парламентских дебатах в рамках Республиканского Гранд Турнира «Я - предприниматель»: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Узбекбаев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Нургазы,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Бауржанов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Галымжан, команда «</w:t>
      </w:r>
      <w:r>
        <w:rPr>
          <w:rFonts w:ascii="Times New Roman" w:hAnsi="Times New Roman" w:cs="Times New Roman"/>
          <w:sz w:val="28"/>
          <w:szCs w:val="28"/>
          <w:lang w:val="kk-KZ"/>
        </w:rPr>
        <w:t>Парасат фракциясы</w:t>
      </w:r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» Бейнеуский гуманитарно-экономический колледж, руководитель: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Куаныш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Ботакоз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Серикбаевна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FC9F654" w14:textId="77777777" w:rsidR="006E6414" w:rsidRPr="008A16A5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Обладатели 2-го места: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Габит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Бексултан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, Мурадов Диас, проект «Студия анимации неба» Руководитель: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Колдасова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Айнур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Бахытжановна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Награждены студенты колледжа «Кайнар» г. Актау.</w:t>
      </w:r>
    </w:p>
    <w:p w14:paraId="21FBB52E" w14:textId="77777777" w:rsidR="006E6414" w:rsidRPr="008A16A5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Студенты 3-го места Бейнеуского гуманитарно-экономического колледжа: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Айткалиева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Мадина,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Актулен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Меруерт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Байбосов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Ерлан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>, руководитель проекта «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Гидропонические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технологии»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Рзабаева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Гульфайрус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Молдабергеновна</w:t>
      </w:r>
      <w:proofErr w:type="spellEnd"/>
      <w:r w:rsidRPr="008A16A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062762F" w14:textId="77777777" w:rsidR="006E6414" w:rsidRPr="008A16A5" w:rsidRDefault="006E6414" w:rsidP="006E641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8A16A5">
        <w:rPr>
          <w:rFonts w:ascii="Times New Roman" w:hAnsi="Times New Roman" w:cs="Times New Roman"/>
          <w:sz w:val="28"/>
          <w:szCs w:val="28"/>
          <w:lang w:eastAsia="ru-RU"/>
        </w:rPr>
        <w:t xml:space="preserve">Директору колледжа "Кайнар" </w:t>
      </w:r>
      <w:proofErr w:type="spellStart"/>
      <w:r w:rsidRPr="008A16A5">
        <w:rPr>
          <w:rFonts w:ascii="Times New Roman" w:hAnsi="Times New Roman" w:cs="Times New Roman"/>
          <w:sz w:val="28"/>
          <w:szCs w:val="28"/>
          <w:lang w:eastAsia="ru-RU"/>
        </w:rPr>
        <w:t>Карасаев</w:t>
      </w:r>
      <w:r>
        <w:rPr>
          <w:rFonts w:ascii="Times New Roman" w:hAnsi="Times New Roman" w:cs="Times New Roman"/>
          <w:sz w:val="28"/>
          <w:szCs w:val="28"/>
          <w:lang w:eastAsia="ru-RU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Халам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Орынгалиевне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Благодарственное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писмо</w:t>
      </w:r>
      <w:proofErr w:type="spellEnd"/>
      <w:r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14:paraId="1876536C" w14:textId="77777777" w:rsidR="00C24B12" w:rsidRPr="007256F0" w:rsidRDefault="00C24B12" w:rsidP="007256F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D436AA" w14:textId="7C082CDB" w:rsidR="008A16A5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06A6FD8" wp14:editId="170B4E67">
            <wp:extent cx="2505075" cy="3370897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48" cy="338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>
        <w:rPr>
          <w:noProof/>
        </w:rPr>
        <w:drawing>
          <wp:inline distT="0" distB="0" distL="0" distR="0" wp14:anchorId="02B83C90" wp14:editId="7C169EA8">
            <wp:extent cx="2324100" cy="3356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064" cy="337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DC79D" w14:textId="05CFCE32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2606D2" w14:textId="1DE051AD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1AA13D8" w14:textId="6307DC7B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drawing>
          <wp:inline distT="0" distB="0" distL="0" distR="0" wp14:anchorId="040EC5A4" wp14:editId="7A6A81F0">
            <wp:extent cx="2828925" cy="36099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83" cy="36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>
        <w:rPr>
          <w:noProof/>
        </w:rPr>
        <w:drawing>
          <wp:inline distT="0" distB="0" distL="0" distR="0" wp14:anchorId="0BED6801" wp14:editId="76D12CD0">
            <wp:extent cx="2695575" cy="361839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120" cy="362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35999" w14:textId="3FD12975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630567A" w14:textId="7548E2FC" w:rsid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C5CE613" wp14:editId="64859F9B">
            <wp:extent cx="2800350" cy="3784394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129" cy="379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8CA0C" w14:textId="77777777" w:rsidR="00C24B12" w:rsidRPr="00C24B12" w:rsidRDefault="00C24B12" w:rsidP="00C24B1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41ECCD" w14:textId="77777777" w:rsidR="00077AA4" w:rsidRPr="00077AA4" w:rsidRDefault="00077AA4" w:rsidP="008A16A5">
      <w:pPr>
        <w:pStyle w:val="a5"/>
        <w:jc w:val="both"/>
        <w:rPr>
          <w:lang w:eastAsia="ru-RU"/>
        </w:rPr>
      </w:pPr>
    </w:p>
    <w:sectPr w:rsidR="00077AA4" w:rsidRPr="00077AA4" w:rsidSect="0060601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563"/>
    <w:rsid w:val="00077AA4"/>
    <w:rsid w:val="004D59EE"/>
    <w:rsid w:val="00546290"/>
    <w:rsid w:val="00606011"/>
    <w:rsid w:val="006E6414"/>
    <w:rsid w:val="007256F0"/>
    <w:rsid w:val="00820C4F"/>
    <w:rsid w:val="00891988"/>
    <w:rsid w:val="008A16A5"/>
    <w:rsid w:val="009E1C44"/>
    <w:rsid w:val="00A47669"/>
    <w:rsid w:val="00B12563"/>
    <w:rsid w:val="00C24B12"/>
    <w:rsid w:val="00E14CA7"/>
    <w:rsid w:val="00ED51C5"/>
    <w:rsid w:val="00FD38FE"/>
    <w:rsid w:val="00FE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BA00"/>
  <w15:docId w15:val="{D75CFF08-2E1E-4C54-9B21-3501F4F1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6F0"/>
    <w:pPr>
      <w:ind w:left="720"/>
      <w:contextualSpacing/>
    </w:pPr>
  </w:style>
  <w:style w:type="character" w:styleId="a4">
    <w:name w:val="Strong"/>
    <w:basedOn w:val="a0"/>
    <w:uiPriority w:val="22"/>
    <w:qFormat/>
    <w:rsid w:val="007256F0"/>
    <w:rPr>
      <w:b/>
      <w:bCs/>
    </w:rPr>
  </w:style>
  <w:style w:type="paragraph" w:styleId="a5">
    <w:name w:val="No Spacing"/>
    <w:uiPriority w:val="1"/>
    <w:qFormat/>
    <w:rsid w:val="004D59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Aitkul</cp:lastModifiedBy>
  <cp:revision>6</cp:revision>
  <dcterms:created xsi:type="dcterms:W3CDTF">2021-12-02T07:12:00Z</dcterms:created>
  <dcterms:modified xsi:type="dcterms:W3CDTF">2021-12-03T13:23:00Z</dcterms:modified>
</cp:coreProperties>
</file>