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2982A5" w14:textId="3F094E06" w:rsidR="008A6682" w:rsidRDefault="008A6682"/>
    <w:p w14:paraId="6302FFFD" w14:textId="7C60D85D" w:rsidR="00714318" w:rsidRDefault="0071431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07609F">
        <w:rPr>
          <w:rFonts w:ascii="Times New Roman" w:hAnsi="Times New Roman" w:cs="Times New Roman"/>
          <w:sz w:val="24"/>
          <w:szCs w:val="24"/>
          <w:lang w:val="kk-KZ"/>
        </w:rPr>
        <w:t xml:space="preserve">22.01.2022ж күні </w:t>
      </w:r>
      <w:r w:rsidR="00246A12">
        <w:rPr>
          <w:rFonts w:ascii="Times New Roman" w:hAnsi="Times New Roman" w:cs="Times New Roman"/>
          <w:sz w:val="24"/>
          <w:szCs w:val="24"/>
          <w:lang w:val="kk-KZ"/>
        </w:rPr>
        <w:t>о</w:t>
      </w:r>
      <w:r w:rsidRPr="0007609F">
        <w:rPr>
          <w:rFonts w:ascii="Times New Roman" w:hAnsi="Times New Roman" w:cs="Times New Roman"/>
          <w:sz w:val="24"/>
          <w:szCs w:val="24"/>
          <w:lang w:val="kk-KZ"/>
        </w:rPr>
        <w:t>блыс</w:t>
      </w:r>
      <w:r w:rsidR="00246A12">
        <w:rPr>
          <w:rFonts w:ascii="Times New Roman" w:hAnsi="Times New Roman" w:cs="Times New Roman"/>
          <w:sz w:val="24"/>
          <w:szCs w:val="24"/>
          <w:lang w:val="kk-KZ"/>
        </w:rPr>
        <w:t>тық</w:t>
      </w:r>
      <w:r w:rsidRPr="0007609F">
        <w:rPr>
          <w:rFonts w:ascii="Times New Roman" w:hAnsi="Times New Roman" w:cs="Times New Roman"/>
          <w:sz w:val="24"/>
          <w:szCs w:val="24"/>
          <w:lang w:val="kk-KZ"/>
        </w:rPr>
        <w:t xml:space="preserve"> білім берудің оқу-әдістемелік орталығының бұйрығы</w:t>
      </w:r>
      <w:r w:rsidR="00FB2DDA">
        <w:rPr>
          <w:rFonts w:ascii="Times New Roman" w:hAnsi="Times New Roman" w:cs="Times New Roman"/>
          <w:sz w:val="24"/>
          <w:szCs w:val="24"/>
          <w:lang w:val="kk-KZ"/>
        </w:rPr>
        <w:t xml:space="preserve"> негізінде </w:t>
      </w:r>
      <w:r w:rsidRPr="0007609F">
        <w:rPr>
          <w:rFonts w:ascii="Times New Roman" w:hAnsi="Times New Roman" w:cs="Times New Roman"/>
          <w:sz w:val="24"/>
          <w:szCs w:val="24"/>
          <w:lang w:val="kk-KZ"/>
        </w:rPr>
        <w:t>математика пәні мұғалімдері қауымдастығының ұйымдастыруымен олқылықтардың орнын толтыру мақсатында «Білім алушылардың біліміндегі олқылықтардың орнын толтыруды жүзеге асыру жолдары» тақырыбында математика пәні мұғалімдеріне вебинар өткізілді.</w:t>
      </w:r>
    </w:p>
    <w:p w14:paraId="107DE35E" w14:textId="77777777" w:rsidR="0013003B" w:rsidRPr="0013003B" w:rsidRDefault="0013003B" w:rsidP="0013003B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13003B">
        <w:rPr>
          <w:rFonts w:ascii="Times New Roman" w:hAnsi="Times New Roman" w:cs="Times New Roman"/>
          <w:sz w:val="24"/>
          <w:szCs w:val="24"/>
          <w:lang w:val="kk-KZ"/>
        </w:rPr>
        <w:t>Модератор:  Ажибаева Шолпан Аманжоловна – облыстық математика пәні мұғалімдерінің қауымдастық мүшесі</w:t>
      </w:r>
    </w:p>
    <w:p w14:paraId="2E382AE5" w14:textId="3A1CB846" w:rsidR="0013003B" w:rsidRPr="00455724" w:rsidRDefault="0013003B" w:rsidP="0013003B">
      <w:pPr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13003B">
        <w:rPr>
          <w:rFonts w:ascii="Times New Roman" w:hAnsi="Times New Roman" w:cs="Times New Roman"/>
          <w:sz w:val="24"/>
          <w:szCs w:val="24"/>
        </w:rPr>
        <w:t>Қатыс</w:t>
      </w:r>
      <w:proofErr w:type="spellEnd"/>
      <w:r w:rsidRPr="0013003B">
        <w:rPr>
          <w:rFonts w:ascii="Times New Roman" w:hAnsi="Times New Roman" w:cs="Times New Roman"/>
          <w:sz w:val="24"/>
          <w:szCs w:val="24"/>
          <w:lang w:val="kk-KZ"/>
        </w:rPr>
        <w:t>қанд</w:t>
      </w:r>
      <w:r w:rsidRPr="0013003B">
        <w:rPr>
          <w:rFonts w:ascii="Times New Roman" w:hAnsi="Times New Roman" w:cs="Times New Roman"/>
          <w:sz w:val="24"/>
          <w:szCs w:val="24"/>
        </w:rPr>
        <w:t xml:space="preserve">ар </w:t>
      </w:r>
      <w:proofErr w:type="gramStart"/>
      <w:r w:rsidRPr="0013003B">
        <w:rPr>
          <w:rFonts w:ascii="Times New Roman" w:hAnsi="Times New Roman" w:cs="Times New Roman"/>
          <w:sz w:val="24"/>
          <w:szCs w:val="24"/>
        </w:rPr>
        <w:t>саны:  1</w:t>
      </w:r>
      <w:r w:rsidRPr="0013003B">
        <w:rPr>
          <w:rFonts w:ascii="Times New Roman" w:hAnsi="Times New Roman" w:cs="Times New Roman"/>
          <w:sz w:val="24"/>
          <w:szCs w:val="24"/>
          <w:lang w:val="kk-KZ"/>
        </w:rPr>
        <w:t>41</w:t>
      </w:r>
      <w:proofErr w:type="gramEnd"/>
    </w:p>
    <w:p w14:paraId="3BD24FBC" w14:textId="77777777" w:rsidR="0013003B" w:rsidRPr="00455724" w:rsidRDefault="0013003B" w:rsidP="001300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455724">
        <w:rPr>
          <w:rFonts w:ascii="Times New Roman" w:hAnsi="Times New Roman" w:cs="Times New Roman"/>
          <w:sz w:val="24"/>
          <w:szCs w:val="24"/>
          <w:lang w:val="kk-KZ"/>
        </w:rPr>
        <w:t>Айжарықова Жәмила -  Бейнеу ауданы, «Үстірт жалпы білім беретін мектеп» КММ</w:t>
      </w:r>
    </w:p>
    <w:p w14:paraId="3BF754E8" w14:textId="7AD621DA" w:rsidR="0013003B" w:rsidRPr="005A244A" w:rsidRDefault="0013003B" w:rsidP="0013003B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5A244A">
        <w:rPr>
          <w:rFonts w:ascii="Times New Roman" w:hAnsi="Times New Roman" w:cs="Times New Roman"/>
          <w:sz w:val="24"/>
          <w:szCs w:val="24"/>
          <w:lang w:val="kk-KZ"/>
        </w:rPr>
        <w:t>«5 сынып білім алушыларының біліміндегі олқылықтардың орнын толтыру»</w:t>
      </w:r>
    </w:p>
    <w:p w14:paraId="1A811D7A" w14:textId="77777777" w:rsidR="0013003B" w:rsidRPr="0013003B" w:rsidRDefault="0013003B" w:rsidP="001300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003B">
        <w:rPr>
          <w:rFonts w:ascii="Times New Roman" w:hAnsi="Times New Roman" w:cs="Times New Roman"/>
          <w:sz w:val="24"/>
          <w:szCs w:val="24"/>
        </w:rPr>
        <w:t xml:space="preserve">Рамазанова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Мейрамгуль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Бактыбаевна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Маңғыстау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Шетпе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лицейі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» КММ  </w:t>
      </w:r>
    </w:p>
    <w:p w14:paraId="567C94FE" w14:textId="03DDB2E4" w:rsidR="0013003B" w:rsidRPr="0013003B" w:rsidRDefault="0013003B" w:rsidP="0013003B">
      <w:pPr>
        <w:rPr>
          <w:rFonts w:ascii="Times New Roman" w:hAnsi="Times New Roman" w:cs="Times New Roman"/>
          <w:sz w:val="24"/>
          <w:szCs w:val="24"/>
        </w:rPr>
      </w:pPr>
      <w:r w:rsidRPr="0013003B">
        <w:rPr>
          <w:rFonts w:ascii="Times New Roman" w:hAnsi="Times New Roman" w:cs="Times New Roman"/>
          <w:sz w:val="24"/>
          <w:szCs w:val="24"/>
        </w:rPr>
        <w:t xml:space="preserve">«6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сыныптағы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математика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сабағындағы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тақырыптарға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толықтырулар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046CB1A3" w14:textId="77777777" w:rsidR="0013003B" w:rsidRPr="0013003B" w:rsidRDefault="0013003B" w:rsidP="001300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Серікбаева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Арман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Курмангасовна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Жаңаөзен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, «№24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мектеп-лицейі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» КММ   </w:t>
      </w:r>
    </w:p>
    <w:p w14:paraId="58E77A21" w14:textId="77777777" w:rsidR="0013003B" w:rsidRPr="0013003B" w:rsidRDefault="0013003B" w:rsidP="0013003B">
      <w:pPr>
        <w:rPr>
          <w:rFonts w:ascii="Times New Roman" w:hAnsi="Times New Roman" w:cs="Times New Roman"/>
          <w:sz w:val="24"/>
          <w:szCs w:val="24"/>
        </w:rPr>
      </w:pPr>
      <w:r w:rsidRPr="0013003B">
        <w:rPr>
          <w:rFonts w:ascii="Times New Roman" w:hAnsi="Times New Roman" w:cs="Times New Roman"/>
          <w:sz w:val="24"/>
          <w:szCs w:val="24"/>
        </w:rPr>
        <w:t xml:space="preserve">«7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сынып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алушыларының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біліміндегі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«Алгебра»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«Геометрия»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пәндерінде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олқылықтардың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орнын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толтыруды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43451B81" w14:textId="77777777" w:rsidR="0013003B" w:rsidRPr="0013003B" w:rsidRDefault="0013003B" w:rsidP="001300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003B">
        <w:rPr>
          <w:rFonts w:ascii="Times New Roman" w:hAnsi="Times New Roman" w:cs="Times New Roman"/>
          <w:sz w:val="24"/>
          <w:szCs w:val="24"/>
        </w:rPr>
        <w:t xml:space="preserve">Строева Ирина Ивановна –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Ақтау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, «№23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беретін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>» КММ</w:t>
      </w:r>
    </w:p>
    <w:p w14:paraId="4D3D03B2" w14:textId="77777777" w:rsidR="0013003B" w:rsidRPr="0013003B" w:rsidRDefault="0013003B" w:rsidP="0013003B">
      <w:pPr>
        <w:rPr>
          <w:rFonts w:ascii="Times New Roman" w:hAnsi="Times New Roman" w:cs="Times New Roman"/>
          <w:sz w:val="24"/>
          <w:szCs w:val="24"/>
        </w:rPr>
      </w:pPr>
      <w:r w:rsidRPr="0013003B">
        <w:rPr>
          <w:rFonts w:ascii="Times New Roman" w:hAnsi="Times New Roman" w:cs="Times New Roman"/>
          <w:sz w:val="24"/>
          <w:szCs w:val="24"/>
        </w:rPr>
        <w:t>«Восполнение пробелов в знаниях учащихся 8 классов по предметам «Алгебра» и «Геометрия»»</w:t>
      </w:r>
    </w:p>
    <w:p w14:paraId="38C3A9B8" w14:textId="77777777" w:rsidR="0013003B" w:rsidRPr="0013003B" w:rsidRDefault="0013003B" w:rsidP="001300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Нұрлыбекова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Алтынгүл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Біләл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Ақтілек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Сәндуқызы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Түпқараған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С.Шапағатов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мектеп-лицейі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>» КММ</w:t>
      </w:r>
    </w:p>
    <w:p w14:paraId="4552BA74" w14:textId="77777777" w:rsidR="0013003B" w:rsidRPr="0013003B" w:rsidRDefault="0013003B" w:rsidP="0013003B">
      <w:pPr>
        <w:rPr>
          <w:rFonts w:ascii="Times New Roman" w:hAnsi="Times New Roman" w:cs="Times New Roman"/>
          <w:sz w:val="24"/>
          <w:szCs w:val="24"/>
        </w:rPr>
      </w:pPr>
      <w:r w:rsidRPr="0013003B">
        <w:rPr>
          <w:rFonts w:ascii="Times New Roman" w:hAnsi="Times New Roman" w:cs="Times New Roman"/>
          <w:sz w:val="24"/>
          <w:szCs w:val="24"/>
        </w:rPr>
        <w:t xml:space="preserve">«Алгебра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геометрия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пәндерінде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9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сынып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оқушыларының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білімін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тиянақтау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қайталауды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3003B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тақырыптар</w:t>
      </w:r>
      <w:proofErr w:type="spellEnd"/>
      <w:proofErr w:type="gramEnd"/>
      <w:r w:rsidRPr="0013003B">
        <w:rPr>
          <w:rFonts w:ascii="Times New Roman" w:hAnsi="Times New Roman" w:cs="Times New Roman"/>
          <w:sz w:val="24"/>
          <w:szCs w:val="24"/>
        </w:rPr>
        <w:t>»</w:t>
      </w:r>
    </w:p>
    <w:p w14:paraId="11C7E057" w14:textId="77777777" w:rsidR="0013003B" w:rsidRPr="0013003B" w:rsidRDefault="0013003B" w:rsidP="001300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Ажибаева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Шолпан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Аманжоловна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Ақтау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«ІТ лицей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>» КММ</w:t>
      </w:r>
    </w:p>
    <w:p w14:paraId="3BF6282C" w14:textId="77777777" w:rsidR="0013003B" w:rsidRPr="0013003B" w:rsidRDefault="0013003B" w:rsidP="0013003B">
      <w:pPr>
        <w:rPr>
          <w:rFonts w:ascii="Times New Roman" w:hAnsi="Times New Roman" w:cs="Times New Roman"/>
          <w:sz w:val="24"/>
          <w:szCs w:val="24"/>
        </w:rPr>
      </w:pPr>
      <w:r w:rsidRPr="0013003B">
        <w:rPr>
          <w:rFonts w:ascii="Times New Roman" w:hAnsi="Times New Roman" w:cs="Times New Roman"/>
          <w:sz w:val="24"/>
          <w:szCs w:val="24"/>
        </w:rPr>
        <w:t xml:space="preserve">«10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сыныпта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қайталанатын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тақырыптар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>»</w:t>
      </w:r>
    </w:p>
    <w:p w14:paraId="6D6FED28" w14:textId="77777777" w:rsidR="0013003B" w:rsidRPr="0013003B" w:rsidRDefault="0013003B" w:rsidP="0013003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003B">
        <w:rPr>
          <w:rFonts w:ascii="Times New Roman" w:hAnsi="Times New Roman" w:cs="Times New Roman"/>
          <w:sz w:val="24"/>
          <w:szCs w:val="24"/>
        </w:rPr>
        <w:t xml:space="preserve">Толмачева Галина Валерьевна –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Ақтау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Мамандандырылған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 xml:space="preserve"> ІТ </w:t>
      </w:r>
      <w:proofErr w:type="spellStart"/>
      <w:r w:rsidRPr="0013003B">
        <w:rPr>
          <w:rFonts w:ascii="Times New Roman" w:hAnsi="Times New Roman" w:cs="Times New Roman"/>
          <w:sz w:val="24"/>
          <w:szCs w:val="24"/>
        </w:rPr>
        <w:t>лицейі</w:t>
      </w:r>
      <w:proofErr w:type="spellEnd"/>
      <w:r w:rsidRPr="0013003B">
        <w:rPr>
          <w:rFonts w:ascii="Times New Roman" w:hAnsi="Times New Roman" w:cs="Times New Roman"/>
          <w:sz w:val="24"/>
          <w:szCs w:val="24"/>
        </w:rPr>
        <w:t>» КММ</w:t>
      </w:r>
    </w:p>
    <w:p w14:paraId="79EA1B2D" w14:textId="77777777" w:rsidR="0013003B" w:rsidRPr="0013003B" w:rsidRDefault="0013003B" w:rsidP="0013003B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13003B">
        <w:rPr>
          <w:rFonts w:ascii="Times New Roman" w:hAnsi="Times New Roman" w:cs="Times New Roman"/>
          <w:sz w:val="24"/>
          <w:szCs w:val="24"/>
        </w:rPr>
        <w:t>«Восполнение пробелов в знаниях учащихся 11 классов по предметам «Алгебра и начала анализа» и «Геометрия»</w:t>
      </w:r>
      <w:r w:rsidRPr="0013003B">
        <w:rPr>
          <w:rFonts w:ascii="Times New Roman" w:hAnsi="Times New Roman" w:cs="Times New Roman"/>
          <w:sz w:val="24"/>
          <w:szCs w:val="24"/>
          <w:lang w:val="kk-KZ"/>
        </w:rPr>
        <w:t>»</w:t>
      </w:r>
    </w:p>
    <w:p w14:paraId="25219319" w14:textId="011176C9" w:rsidR="0013003B" w:rsidRDefault="0013003B" w:rsidP="0013003B">
      <w:pPr>
        <w:rPr>
          <w:rFonts w:ascii="Times New Roman" w:hAnsi="Times New Roman" w:cs="Times New Roman"/>
          <w:sz w:val="24"/>
          <w:szCs w:val="24"/>
        </w:rPr>
      </w:pPr>
    </w:p>
    <w:p w14:paraId="1606A61F" w14:textId="181FABB9" w:rsidR="005A244A" w:rsidRDefault="005A244A" w:rsidP="0013003B">
      <w:pPr>
        <w:rPr>
          <w:rFonts w:ascii="Times New Roman" w:hAnsi="Times New Roman" w:cs="Times New Roman"/>
          <w:sz w:val="24"/>
          <w:szCs w:val="24"/>
        </w:rPr>
      </w:pPr>
    </w:p>
    <w:p w14:paraId="120BA53D" w14:textId="63CEBE25" w:rsidR="005A244A" w:rsidRDefault="005A244A" w:rsidP="0013003B">
      <w:pPr>
        <w:rPr>
          <w:rFonts w:ascii="Times New Roman" w:hAnsi="Times New Roman" w:cs="Times New Roman"/>
          <w:sz w:val="24"/>
          <w:szCs w:val="24"/>
        </w:rPr>
      </w:pPr>
    </w:p>
    <w:p w14:paraId="0D6178FF" w14:textId="6F6B8329" w:rsidR="005A244A" w:rsidRDefault="005A244A" w:rsidP="0013003B">
      <w:pPr>
        <w:rPr>
          <w:rFonts w:ascii="Times New Roman" w:hAnsi="Times New Roman" w:cs="Times New Roman"/>
          <w:sz w:val="24"/>
          <w:szCs w:val="24"/>
        </w:rPr>
      </w:pPr>
    </w:p>
    <w:p w14:paraId="1595ECF4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Times New Roman" w:hAnsi="Times New Roman" w:cs="Times New Roman"/>
          <w:sz w:val="24"/>
          <w:szCs w:val="24"/>
        </w:rPr>
        <w:lastRenderedPageBreak/>
        <w:t xml:space="preserve">22.01.2022 г. на основании приказа областного учебно-методического центра образования Ассоциация учителей математики организовала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вебинар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для учителей математики на тему: «способы восполнения пробелов </w:t>
      </w:r>
      <w:proofErr w:type="gramStart"/>
      <w:r w:rsidRPr="005A244A">
        <w:rPr>
          <w:rFonts w:ascii="Times New Roman" w:hAnsi="Times New Roman" w:cs="Times New Roman"/>
          <w:sz w:val="24"/>
          <w:szCs w:val="24"/>
        </w:rPr>
        <w:t>в знаниях</w:t>
      </w:r>
      <w:proofErr w:type="gramEnd"/>
      <w:r w:rsidRPr="005A244A">
        <w:rPr>
          <w:rFonts w:ascii="Times New Roman" w:hAnsi="Times New Roman" w:cs="Times New Roman"/>
          <w:sz w:val="24"/>
          <w:szCs w:val="24"/>
        </w:rPr>
        <w:t xml:space="preserve"> обучающихся».</w:t>
      </w:r>
    </w:p>
    <w:p w14:paraId="33B003CA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Segoe UI Symbol" w:hAnsi="Segoe UI Symbol" w:cs="Segoe UI Symbol"/>
          <w:sz w:val="24"/>
          <w:szCs w:val="24"/>
        </w:rPr>
        <w:t>📧</w:t>
      </w:r>
      <w:r w:rsidRPr="005A244A">
        <w:rPr>
          <w:rFonts w:ascii="Times New Roman" w:hAnsi="Times New Roman" w:cs="Times New Roman"/>
          <w:sz w:val="24"/>
          <w:szCs w:val="24"/>
        </w:rPr>
        <w:t xml:space="preserve"> Модератор: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Ажибаева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Шолпан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Аманжоловна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>-член областной Ассоциации учителей математики</w:t>
      </w:r>
    </w:p>
    <w:p w14:paraId="028E2A3D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Segoe UI Symbol" w:hAnsi="Segoe UI Symbol" w:cs="Segoe UI Symbol"/>
          <w:sz w:val="24"/>
          <w:szCs w:val="24"/>
        </w:rPr>
        <w:t>📣</w:t>
      </w:r>
      <w:r w:rsidRPr="005A244A">
        <w:rPr>
          <w:rFonts w:ascii="Times New Roman" w:hAnsi="Times New Roman" w:cs="Times New Roman"/>
          <w:sz w:val="24"/>
          <w:szCs w:val="24"/>
        </w:rPr>
        <w:t xml:space="preserve"> Спик</w:t>
      </w:r>
      <w:bookmarkStart w:id="0" w:name="_GoBack"/>
      <w:bookmarkEnd w:id="0"/>
      <w:r w:rsidRPr="005A244A">
        <w:rPr>
          <w:rFonts w:ascii="Times New Roman" w:hAnsi="Times New Roman" w:cs="Times New Roman"/>
          <w:sz w:val="24"/>
          <w:szCs w:val="24"/>
        </w:rPr>
        <w:t>еры:</w:t>
      </w:r>
    </w:p>
    <w:p w14:paraId="22F70F13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Segoe UI Symbol" w:hAnsi="Segoe UI Symbol" w:cs="Segoe UI Symbol"/>
          <w:sz w:val="24"/>
          <w:szCs w:val="24"/>
        </w:rPr>
        <w:t>✅</w:t>
      </w:r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Айжарикова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Жамила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Бейнеуский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район, «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устюртская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общеобразовательная школа»</w:t>
      </w:r>
    </w:p>
    <w:p w14:paraId="7B0A061F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Times New Roman" w:hAnsi="Times New Roman" w:cs="Times New Roman"/>
          <w:sz w:val="24"/>
          <w:szCs w:val="24"/>
        </w:rPr>
        <w:t xml:space="preserve">"Восполнение пробелов </w:t>
      </w:r>
      <w:proofErr w:type="gramStart"/>
      <w:r w:rsidRPr="005A244A">
        <w:rPr>
          <w:rFonts w:ascii="Times New Roman" w:hAnsi="Times New Roman" w:cs="Times New Roman"/>
          <w:sz w:val="24"/>
          <w:szCs w:val="24"/>
        </w:rPr>
        <w:t>в знаниях</w:t>
      </w:r>
      <w:proofErr w:type="gramEnd"/>
      <w:r w:rsidRPr="005A244A">
        <w:rPr>
          <w:rFonts w:ascii="Times New Roman" w:hAnsi="Times New Roman" w:cs="Times New Roman"/>
          <w:sz w:val="24"/>
          <w:szCs w:val="24"/>
        </w:rPr>
        <w:t xml:space="preserve"> обучающихся 5 классов»</w:t>
      </w:r>
    </w:p>
    <w:p w14:paraId="4A99C946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Segoe UI Symbol" w:hAnsi="Segoe UI Symbol" w:cs="Segoe UI Symbol"/>
          <w:sz w:val="24"/>
          <w:szCs w:val="24"/>
        </w:rPr>
        <w:t>✅</w:t>
      </w:r>
      <w:r w:rsidRPr="005A244A">
        <w:rPr>
          <w:rFonts w:ascii="Times New Roman" w:hAnsi="Times New Roman" w:cs="Times New Roman"/>
          <w:sz w:val="24"/>
          <w:szCs w:val="24"/>
        </w:rPr>
        <w:t xml:space="preserve"> Рамазанова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Мейрамгуль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Бактыбаевна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Мангистауский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район, «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Шетпе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лицей»</w:t>
      </w:r>
    </w:p>
    <w:p w14:paraId="08CB5F92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Times New Roman" w:hAnsi="Times New Roman" w:cs="Times New Roman"/>
          <w:sz w:val="24"/>
          <w:szCs w:val="24"/>
        </w:rPr>
        <w:t>"Дополнения к темам на уроках математики в 6 классе»</w:t>
      </w:r>
    </w:p>
    <w:p w14:paraId="7D1E0F0B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Segoe UI Symbol" w:hAnsi="Segoe UI Symbol" w:cs="Segoe UI Symbol"/>
          <w:sz w:val="24"/>
          <w:szCs w:val="24"/>
        </w:rPr>
        <w:t>✅</w:t>
      </w:r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Серикбаева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Арман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Курмангасовна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– г.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Жанаозен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>, «школа-лицей№24»</w:t>
      </w:r>
    </w:p>
    <w:p w14:paraId="0534233E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Times New Roman" w:hAnsi="Times New Roman" w:cs="Times New Roman"/>
          <w:sz w:val="24"/>
          <w:szCs w:val="24"/>
        </w:rPr>
        <w:t xml:space="preserve">"Осуществление восполнения пробелов </w:t>
      </w:r>
      <w:proofErr w:type="gramStart"/>
      <w:r w:rsidRPr="005A244A">
        <w:rPr>
          <w:rFonts w:ascii="Times New Roman" w:hAnsi="Times New Roman" w:cs="Times New Roman"/>
          <w:sz w:val="24"/>
          <w:szCs w:val="24"/>
        </w:rPr>
        <w:t>в знаниях</w:t>
      </w:r>
      <w:proofErr w:type="gramEnd"/>
      <w:r w:rsidRPr="005A244A">
        <w:rPr>
          <w:rFonts w:ascii="Times New Roman" w:hAnsi="Times New Roman" w:cs="Times New Roman"/>
          <w:sz w:val="24"/>
          <w:szCs w:val="24"/>
        </w:rPr>
        <w:t xml:space="preserve"> обучающихся 7 класса по предметам «Алгебра» и «Геометрия»»</w:t>
      </w:r>
    </w:p>
    <w:p w14:paraId="3C38B9F2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Segoe UI Symbol" w:hAnsi="Segoe UI Symbol" w:cs="Segoe UI Symbol"/>
          <w:sz w:val="24"/>
          <w:szCs w:val="24"/>
        </w:rPr>
        <w:t>✅</w:t>
      </w:r>
      <w:r w:rsidRPr="005A244A">
        <w:rPr>
          <w:rFonts w:ascii="Times New Roman" w:hAnsi="Times New Roman" w:cs="Times New Roman"/>
          <w:sz w:val="24"/>
          <w:szCs w:val="24"/>
        </w:rPr>
        <w:t xml:space="preserve"> Строева Ирина Ивановна – г. Актау, «общеобразовательная школа№23»</w:t>
      </w:r>
    </w:p>
    <w:p w14:paraId="67424A22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Times New Roman" w:hAnsi="Times New Roman" w:cs="Times New Roman"/>
          <w:sz w:val="24"/>
          <w:szCs w:val="24"/>
        </w:rPr>
        <w:t xml:space="preserve">"Восхождение пробелов в знаниях учащихся 8 классов по предметам "Алгебра" </w:t>
      </w:r>
      <w:proofErr w:type="spellStart"/>
      <w:proofErr w:type="gramStart"/>
      <w:r w:rsidRPr="005A244A">
        <w:rPr>
          <w:rFonts w:ascii="Times New Roman" w:hAnsi="Times New Roman" w:cs="Times New Roman"/>
          <w:sz w:val="24"/>
          <w:szCs w:val="24"/>
        </w:rPr>
        <w:t>и»Геометрия</w:t>
      </w:r>
      <w:proofErr w:type="spellEnd"/>
      <w:proofErr w:type="gramEnd"/>
      <w:r w:rsidRPr="005A244A">
        <w:rPr>
          <w:rFonts w:ascii="Times New Roman" w:hAnsi="Times New Roman" w:cs="Times New Roman"/>
          <w:sz w:val="24"/>
          <w:szCs w:val="24"/>
        </w:rPr>
        <w:t>"</w:t>
      </w:r>
    </w:p>
    <w:p w14:paraId="7522F6A8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Segoe UI Symbol" w:hAnsi="Segoe UI Symbol" w:cs="Segoe UI Symbol"/>
          <w:sz w:val="24"/>
          <w:szCs w:val="24"/>
        </w:rPr>
        <w:t>✅</w:t>
      </w:r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Нурлыбекова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Алтынгуль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Билял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Актилек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Салуовна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Тупкараганский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район, «школа-лицей С.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Шапагатова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>»</w:t>
      </w:r>
    </w:p>
    <w:p w14:paraId="595D71FB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Times New Roman" w:hAnsi="Times New Roman" w:cs="Times New Roman"/>
          <w:sz w:val="24"/>
          <w:szCs w:val="24"/>
        </w:rPr>
        <w:t>"Темы, требующие повторения для закрепления знаний учащихся 9 класса по алгебре и геометрии»</w:t>
      </w:r>
    </w:p>
    <w:p w14:paraId="70EA9A33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Segoe UI Symbol" w:hAnsi="Segoe UI Symbol" w:cs="Segoe UI Symbol"/>
          <w:sz w:val="24"/>
          <w:szCs w:val="24"/>
        </w:rPr>
        <w:t>✅</w:t>
      </w:r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Ажибаева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Шолпан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244A">
        <w:rPr>
          <w:rFonts w:ascii="Times New Roman" w:hAnsi="Times New Roman" w:cs="Times New Roman"/>
          <w:sz w:val="24"/>
          <w:szCs w:val="24"/>
        </w:rPr>
        <w:t>Аманжоловна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A244A">
        <w:rPr>
          <w:rFonts w:ascii="Times New Roman" w:hAnsi="Times New Roman" w:cs="Times New Roman"/>
          <w:sz w:val="24"/>
          <w:szCs w:val="24"/>
        </w:rPr>
        <w:t>- »школа</w:t>
      </w:r>
      <w:proofErr w:type="gramEnd"/>
      <w:r w:rsidRPr="005A244A">
        <w:rPr>
          <w:rFonts w:ascii="Times New Roman" w:hAnsi="Times New Roman" w:cs="Times New Roman"/>
          <w:sz w:val="24"/>
          <w:szCs w:val="24"/>
        </w:rPr>
        <w:t xml:space="preserve"> лицея " г. Актау</w:t>
      </w:r>
    </w:p>
    <w:p w14:paraId="732A8591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Times New Roman" w:hAnsi="Times New Roman" w:cs="Times New Roman"/>
          <w:sz w:val="24"/>
          <w:szCs w:val="24"/>
        </w:rPr>
        <w:t>"Дополнительные повторяющиеся темы в 10 классе"</w:t>
      </w:r>
    </w:p>
    <w:p w14:paraId="4153135F" w14:textId="77777777" w:rsidR="005A244A" w:rsidRP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Segoe UI Symbol" w:hAnsi="Segoe UI Symbol" w:cs="Segoe UI Symbol"/>
          <w:sz w:val="24"/>
          <w:szCs w:val="24"/>
        </w:rPr>
        <w:t>✅</w:t>
      </w:r>
      <w:r w:rsidRPr="005A244A">
        <w:rPr>
          <w:rFonts w:ascii="Times New Roman" w:hAnsi="Times New Roman" w:cs="Times New Roman"/>
          <w:sz w:val="24"/>
          <w:szCs w:val="24"/>
        </w:rPr>
        <w:t xml:space="preserve"> Толмачева Галина Валерьевна - «специализированный ІТ </w:t>
      </w:r>
      <w:proofErr w:type="spellStart"/>
      <w:proofErr w:type="gramStart"/>
      <w:r w:rsidRPr="005A244A">
        <w:rPr>
          <w:rFonts w:ascii="Times New Roman" w:hAnsi="Times New Roman" w:cs="Times New Roman"/>
          <w:sz w:val="24"/>
          <w:szCs w:val="24"/>
        </w:rPr>
        <w:t>лицей»г</w:t>
      </w:r>
      <w:proofErr w:type="spellEnd"/>
      <w:r w:rsidRPr="005A244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A244A">
        <w:rPr>
          <w:rFonts w:ascii="Times New Roman" w:hAnsi="Times New Roman" w:cs="Times New Roman"/>
          <w:sz w:val="24"/>
          <w:szCs w:val="24"/>
        </w:rPr>
        <w:t xml:space="preserve"> Актау</w:t>
      </w:r>
    </w:p>
    <w:p w14:paraId="0A93A266" w14:textId="2B1AFB8E" w:rsidR="005A244A" w:rsidRDefault="005A244A" w:rsidP="005A244A">
      <w:pPr>
        <w:rPr>
          <w:rFonts w:ascii="Times New Roman" w:hAnsi="Times New Roman" w:cs="Times New Roman"/>
          <w:sz w:val="24"/>
          <w:szCs w:val="24"/>
        </w:rPr>
      </w:pPr>
      <w:r w:rsidRPr="005A244A">
        <w:rPr>
          <w:rFonts w:ascii="Times New Roman" w:hAnsi="Times New Roman" w:cs="Times New Roman"/>
          <w:sz w:val="24"/>
          <w:szCs w:val="24"/>
        </w:rPr>
        <w:t>"Восхождение пробелов в знаниях учащихся 11 классов по предметам" Алгебра и начала анализа "</w:t>
      </w:r>
      <w:proofErr w:type="spellStart"/>
      <w:proofErr w:type="gramStart"/>
      <w:r w:rsidRPr="005A244A">
        <w:rPr>
          <w:rFonts w:ascii="Times New Roman" w:hAnsi="Times New Roman" w:cs="Times New Roman"/>
          <w:sz w:val="24"/>
          <w:szCs w:val="24"/>
        </w:rPr>
        <w:t>и»Геометрия</w:t>
      </w:r>
      <w:proofErr w:type="spellEnd"/>
      <w:proofErr w:type="gramEnd"/>
      <w:r w:rsidRPr="005A244A">
        <w:rPr>
          <w:rFonts w:ascii="Times New Roman" w:hAnsi="Times New Roman" w:cs="Times New Roman"/>
          <w:sz w:val="24"/>
          <w:szCs w:val="24"/>
        </w:rPr>
        <w:t>"</w:t>
      </w:r>
    </w:p>
    <w:p w14:paraId="4900D101" w14:textId="77777777" w:rsidR="005A244A" w:rsidRPr="0013003B" w:rsidRDefault="005A244A" w:rsidP="0013003B">
      <w:pPr>
        <w:rPr>
          <w:rFonts w:ascii="Times New Roman" w:hAnsi="Times New Roman" w:cs="Times New Roman"/>
          <w:sz w:val="24"/>
          <w:szCs w:val="24"/>
        </w:rPr>
      </w:pPr>
    </w:p>
    <w:p w14:paraId="2AC96611" w14:textId="0B5D6ED9" w:rsidR="0013003B" w:rsidRPr="0013003B" w:rsidRDefault="0013003B">
      <w:pPr>
        <w:rPr>
          <w:rFonts w:ascii="Times New Roman" w:hAnsi="Times New Roman" w:cs="Times New Roman"/>
          <w:sz w:val="24"/>
          <w:szCs w:val="24"/>
        </w:rPr>
      </w:pPr>
    </w:p>
    <w:p w14:paraId="70DE499F" w14:textId="77777777" w:rsidR="0013003B" w:rsidRPr="0007609F" w:rsidRDefault="0013003B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C5FEBF2" w14:textId="527C9917" w:rsidR="00714318" w:rsidRDefault="00714318"/>
    <w:p w14:paraId="034ABDC0" w14:textId="57C4B6D6" w:rsidR="004A6742" w:rsidRDefault="003B66F6">
      <w:pPr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4DDA0E8B" wp14:editId="1EDE4519">
            <wp:extent cx="1704975" cy="20193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60"/>
                    <a:stretch/>
                  </pic:blipFill>
                  <pic:spPr bwMode="auto">
                    <a:xfrm>
                      <a:off x="0" y="0"/>
                      <a:ext cx="17049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kk-KZ"/>
        </w:rPr>
        <w:t xml:space="preserve"> </w:t>
      </w:r>
      <w:r w:rsidR="006343F0" w:rsidRPr="0013003B">
        <w:rPr>
          <w:noProof/>
        </w:rPr>
        <w:t xml:space="preserve">    </w:t>
      </w:r>
      <w:r w:rsidR="006343F0">
        <w:rPr>
          <w:noProof/>
          <w:lang w:eastAsia="ru-RU"/>
        </w:rPr>
        <w:drawing>
          <wp:inline distT="0" distB="0" distL="0" distR="0" wp14:anchorId="1A3B5D50" wp14:editId="09333EAD">
            <wp:extent cx="1781175" cy="19716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43F0" w:rsidRPr="0013003B">
        <w:rPr>
          <w:noProof/>
        </w:rPr>
        <w:t xml:space="preserve">   </w:t>
      </w:r>
      <w:r>
        <w:rPr>
          <w:lang w:val="kk-KZ"/>
        </w:rPr>
        <w:t xml:space="preserve">  </w:t>
      </w:r>
      <w:r w:rsidR="004A6742">
        <w:rPr>
          <w:noProof/>
          <w:lang w:eastAsia="ru-RU"/>
        </w:rPr>
        <w:drawing>
          <wp:inline distT="0" distB="0" distL="0" distR="0" wp14:anchorId="159568E1" wp14:editId="1EE67DA7">
            <wp:extent cx="1838325" cy="20193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DF54B" w14:textId="7E54393E" w:rsidR="00714318" w:rsidRPr="00956E38" w:rsidRDefault="00956E38" w:rsidP="00FB2DDA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5506382F" wp14:editId="6E00B450">
            <wp:extent cx="1704975" cy="2095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003B">
        <w:t xml:space="preserve">   </w:t>
      </w:r>
      <w:r w:rsidR="003B66F6">
        <w:rPr>
          <w:noProof/>
          <w:lang w:eastAsia="ru-RU"/>
        </w:rPr>
        <w:drawing>
          <wp:inline distT="0" distB="0" distL="0" distR="0" wp14:anchorId="5B183EC6" wp14:editId="3E43D7D5">
            <wp:extent cx="1847850" cy="20669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66F6">
        <w:rPr>
          <w:lang w:val="kk-KZ"/>
        </w:rPr>
        <w:t xml:space="preserve">     </w:t>
      </w:r>
      <w:r w:rsidR="003B66F6">
        <w:rPr>
          <w:noProof/>
          <w:lang w:eastAsia="ru-RU"/>
        </w:rPr>
        <w:drawing>
          <wp:inline distT="0" distB="0" distL="0" distR="0" wp14:anchorId="4A7C09BF" wp14:editId="75273D80">
            <wp:extent cx="1847850" cy="2095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66F6">
        <w:rPr>
          <w:lang w:val="kk-KZ"/>
        </w:rPr>
        <w:t xml:space="preserve">  </w:t>
      </w:r>
      <w:r w:rsidRPr="0013003B">
        <w:t xml:space="preserve">    </w:t>
      </w:r>
      <w:r w:rsidR="003B66F6">
        <w:rPr>
          <w:lang w:val="kk-KZ"/>
        </w:rPr>
        <w:t xml:space="preserve"> </w:t>
      </w:r>
      <w:r w:rsidR="001B50BE">
        <w:rPr>
          <w:noProof/>
          <w:lang w:eastAsia="ru-RU"/>
        </w:rPr>
        <w:drawing>
          <wp:inline distT="0" distB="0" distL="0" distR="0" wp14:anchorId="2F9F2AF6" wp14:editId="7B2A3C2F">
            <wp:extent cx="1704975" cy="2128520"/>
            <wp:effectExtent l="0" t="0" r="952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66F6">
        <w:rPr>
          <w:lang w:val="kk-KZ"/>
        </w:rPr>
        <w:t xml:space="preserve"> </w:t>
      </w:r>
    </w:p>
    <w:p w14:paraId="56EAB42B" w14:textId="22DB8A4C" w:rsidR="001B50BE" w:rsidRPr="0013003B" w:rsidRDefault="001B50BE" w:rsidP="00FB2DDA">
      <w:pPr>
        <w:rPr>
          <w:rFonts w:ascii="Times New Roman" w:hAnsi="Times New Roman" w:cs="Times New Roman"/>
          <w:sz w:val="24"/>
          <w:szCs w:val="24"/>
        </w:rPr>
      </w:pPr>
    </w:p>
    <w:p w14:paraId="3B64D957" w14:textId="423F10C5" w:rsidR="00CB1FA4" w:rsidRPr="0013003B" w:rsidRDefault="00CB1FA4" w:rsidP="00FB2DDA">
      <w:pPr>
        <w:rPr>
          <w:rFonts w:ascii="Times New Roman" w:hAnsi="Times New Roman" w:cs="Times New Roman"/>
          <w:sz w:val="24"/>
          <w:szCs w:val="24"/>
        </w:rPr>
      </w:pPr>
    </w:p>
    <w:p w14:paraId="1D3A1C1A" w14:textId="1023AFF0" w:rsidR="00BF7DAD" w:rsidRPr="0013003B" w:rsidRDefault="00BF7DAD" w:rsidP="00FB2DDA">
      <w:pPr>
        <w:rPr>
          <w:rFonts w:ascii="Times New Roman" w:hAnsi="Times New Roman" w:cs="Times New Roman"/>
          <w:sz w:val="24"/>
          <w:szCs w:val="24"/>
        </w:rPr>
      </w:pPr>
    </w:p>
    <w:p w14:paraId="21098219" w14:textId="53A0ACCE" w:rsidR="003B66F6" w:rsidRDefault="003B66F6" w:rsidP="00FB2DDA"/>
    <w:sectPr w:rsidR="003B6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22634"/>
    <w:multiLevelType w:val="hybridMultilevel"/>
    <w:tmpl w:val="9F1C8204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78B"/>
    <w:rsid w:val="0007609F"/>
    <w:rsid w:val="0013003B"/>
    <w:rsid w:val="001A3985"/>
    <w:rsid w:val="001B50BE"/>
    <w:rsid w:val="00246A12"/>
    <w:rsid w:val="003B66F6"/>
    <w:rsid w:val="00455724"/>
    <w:rsid w:val="004A6742"/>
    <w:rsid w:val="0058675B"/>
    <w:rsid w:val="005A244A"/>
    <w:rsid w:val="006343F0"/>
    <w:rsid w:val="00714318"/>
    <w:rsid w:val="0085578B"/>
    <w:rsid w:val="008A6682"/>
    <w:rsid w:val="00956E38"/>
    <w:rsid w:val="00AA3FF7"/>
    <w:rsid w:val="00BF7DAD"/>
    <w:rsid w:val="00CB1FA4"/>
    <w:rsid w:val="00E3167F"/>
    <w:rsid w:val="00FB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7D2BD"/>
  <w15:chartTrackingRefBased/>
  <w15:docId w15:val="{CE6AC1EA-03F7-4DB8-A94C-9E74C019D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2DD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300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АЙГАНЫМ КУРАЛБАЕВА</dc:creator>
  <cp:keywords/>
  <dc:description/>
  <cp:lastModifiedBy>Aimbek</cp:lastModifiedBy>
  <cp:revision>2</cp:revision>
  <dcterms:created xsi:type="dcterms:W3CDTF">2022-01-24T14:17:00Z</dcterms:created>
  <dcterms:modified xsi:type="dcterms:W3CDTF">2022-01-24T14:17:00Z</dcterms:modified>
</cp:coreProperties>
</file>