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3AE56" w14:textId="2908F546" w:rsidR="00E81827" w:rsidRPr="00755C84" w:rsidRDefault="00E81827" w:rsidP="00997E3A">
      <w:pPr>
        <w:pStyle w:val="a9"/>
        <w:rPr>
          <w:rFonts w:ascii="Times New Roman" w:hAnsi="Times New Roman"/>
          <w:sz w:val="28"/>
          <w:szCs w:val="28"/>
          <w:lang w:val="en-US"/>
        </w:rPr>
      </w:pPr>
      <w:bookmarkStart w:id="0" w:name="_Hlk86666044"/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  <w:t xml:space="preserve">      </w:t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>БЕКІТЕМІН</w:t>
      </w:r>
    </w:p>
    <w:p w14:paraId="6603F4BA" w14:textId="4303AEFF" w:rsidR="00E81827" w:rsidRPr="00755C84" w:rsidRDefault="00E81827" w:rsidP="00997E3A">
      <w:pPr>
        <w:pStyle w:val="a9"/>
        <w:rPr>
          <w:rFonts w:ascii="Times New Roman" w:hAnsi="Times New Roman"/>
          <w:sz w:val="28"/>
          <w:szCs w:val="28"/>
          <w:lang w:val="en-US"/>
        </w:rPr>
      </w:pP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>Білім берудің оқу-әдістемелік</w:t>
      </w:r>
    </w:p>
    <w:p w14:paraId="40D07B75" w14:textId="2ADAB70D" w:rsidR="00E81827" w:rsidRPr="00755C84" w:rsidRDefault="00E81827" w:rsidP="00997E3A">
      <w:pPr>
        <w:pStyle w:val="a9"/>
        <w:rPr>
          <w:rFonts w:ascii="Times New Roman" w:hAnsi="Times New Roman"/>
          <w:sz w:val="28"/>
          <w:szCs w:val="28"/>
          <w:lang w:val="en-US"/>
        </w:rPr>
      </w:pP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 xml:space="preserve">орталығының директоры </w:t>
      </w:r>
    </w:p>
    <w:p w14:paraId="191D02F6" w14:textId="79BC9D4C" w:rsidR="00E81827" w:rsidRPr="00755C84" w:rsidRDefault="00E81827" w:rsidP="00997E3A">
      <w:pPr>
        <w:pStyle w:val="a9"/>
        <w:rPr>
          <w:rFonts w:ascii="Times New Roman" w:hAnsi="Times New Roman"/>
          <w:sz w:val="28"/>
          <w:szCs w:val="28"/>
          <w:lang w:val="en-US"/>
        </w:rPr>
      </w:pP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  <w:t xml:space="preserve">                 </w:t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>____________ З. Тұрлан</w:t>
      </w:r>
    </w:p>
    <w:p w14:paraId="03761CC1" w14:textId="0FB5D798" w:rsidR="006C42F9" w:rsidRPr="00755C84" w:rsidRDefault="00E81827" w:rsidP="00997E3A">
      <w:pPr>
        <w:pStyle w:val="a9"/>
        <w:rPr>
          <w:rFonts w:ascii="Times New Roman" w:hAnsi="Times New Roman"/>
          <w:lang w:val="kk-KZ"/>
        </w:rPr>
      </w:pP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ab/>
        <w:t xml:space="preserve">      </w:t>
      </w:r>
      <w:r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="002975FD" w:rsidRPr="00755C84">
        <w:rPr>
          <w:rFonts w:ascii="Times New Roman" w:hAnsi="Times New Roman"/>
          <w:sz w:val="28"/>
          <w:szCs w:val="28"/>
          <w:lang w:val="en-US"/>
        </w:rPr>
        <w:tab/>
      </w:r>
      <w:r w:rsidRPr="00755C84">
        <w:rPr>
          <w:rFonts w:ascii="Times New Roman" w:hAnsi="Times New Roman"/>
          <w:sz w:val="28"/>
          <w:szCs w:val="28"/>
          <w:lang w:val="en-US"/>
        </w:rPr>
        <w:t>«___»________________2021 ж.</w:t>
      </w:r>
      <w:r w:rsidR="006C42F9" w:rsidRPr="00755C84">
        <w:rPr>
          <w:rFonts w:ascii="Times New Roman" w:hAnsi="Times New Roman"/>
          <w:lang w:val="kk-KZ"/>
        </w:rPr>
        <w:t xml:space="preserve"> </w:t>
      </w:r>
    </w:p>
    <w:p w14:paraId="6539C3A5" w14:textId="2FF0A75D" w:rsidR="00C1689C" w:rsidRPr="00755C84" w:rsidRDefault="00C1689C" w:rsidP="00997E3A">
      <w:pPr>
        <w:pStyle w:val="a9"/>
        <w:rPr>
          <w:rFonts w:ascii="Times New Roman" w:hAnsi="Times New Roman"/>
          <w:lang w:val="kk-KZ"/>
        </w:rPr>
      </w:pPr>
    </w:p>
    <w:p w14:paraId="74137F3C" w14:textId="77777777" w:rsidR="006C42F9" w:rsidRPr="00755C84" w:rsidRDefault="006C42F9" w:rsidP="00997E3A">
      <w:pPr>
        <w:pStyle w:val="a9"/>
        <w:ind w:firstLine="708"/>
        <w:rPr>
          <w:rFonts w:ascii="Times New Roman" w:hAnsi="Times New Roman"/>
          <w:b/>
          <w:lang w:val="kk-KZ"/>
        </w:rPr>
      </w:pPr>
    </w:p>
    <w:p w14:paraId="2B050906" w14:textId="77777777" w:rsidR="006C42F9" w:rsidRPr="00755C84" w:rsidRDefault="006C42F9" w:rsidP="00997E3A">
      <w:pPr>
        <w:pStyle w:val="a9"/>
        <w:ind w:firstLine="708"/>
        <w:rPr>
          <w:rFonts w:ascii="Times New Roman" w:hAnsi="Times New Roman"/>
          <w:b/>
          <w:lang w:val="kk-KZ"/>
        </w:rPr>
      </w:pPr>
    </w:p>
    <w:p w14:paraId="7B37F821" w14:textId="77777777" w:rsidR="006C42F9" w:rsidRPr="00755C84" w:rsidRDefault="006C42F9" w:rsidP="00997E3A">
      <w:pPr>
        <w:pStyle w:val="a9"/>
        <w:ind w:firstLine="708"/>
        <w:rPr>
          <w:rFonts w:ascii="Times New Roman" w:hAnsi="Times New Roman"/>
          <w:b/>
          <w:lang w:val="kk-KZ"/>
        </w:rPr>
      </w:pPr>
    </w:p>
    <w:p w14:paraId="2D36F8BC" w14:textId="77777777" w:rsidR="00DE1496" w:rsidRPr="00755C84" w:rsidRDefault="00DE1496" w:rsidP="00997E3A">
      <w:pPr>
        <w:pStyle w:val="a9"/>
        <w:rPr>
          <w:rFonts w:ascii="Times New Roman" w:hAnsi="Times New Roman"/>
          <w:lang w:val="kk-KZ"/>
        </w:rPr>
      </w:pPr>
    </w:p>
    <w:p w14:paraId="30F109C2" w14:textId="77777777" w:rsidR="00DE1496" w:rsidRPr="00755C84" w:rsidRDefault="00DE1496" w:rsidP="00997E3A">
      <w:pPr>
        <w:pStyle w:val="a9"/>
        <w:rPr>
          <w:rFonts w:ascii="Times New Roman" w:hAnsi="Times New Roman"/>
          <w:lang w:val="kk-KZ"/>
        </w:rPr>
      </w:pPr>
    </w:p>
    <w:p w14:paraId="46B18B18" w14:textId="3ACB9713" w:rsidR="008F57FC" w:rsidRPr="00755C84" w:rsidRDefault="000E1401" w:rsidP="00997E3A">
      <w:pPr>
        <w:pStyle w:val="a9"/>
        <w:rPr>
          <w:rFonts w:ascii="Times New Roman" w:hAnsi="Times New Roman"/>
          <w:lang w:val="kk-KZ"/>
        </w:rPr>
      </w:pPr>
      <w:r w:rsidRPr="00755C84">
        <w:rPr>
          <w:rFonts w:ascii="Times New Roman" w:hAnsi="Times New Roman"/>
          <w:lang w:val="kk-KZ"/>
        </w:rPr>
        <w:br w:type="textWrapping" w:clear="all"/>
      </w:r>
    </w:p>
    <w:p w14:paraId="73D0D9BA" w14:textId="1F56ABC0" w:rsidR="00C6625C" w:rsidRPr="00755C84" w:rsidRDefault="00C6625C" w:rsidP="00997E3A">
      <w:pPr>
        <w:pStyle w:val="a9"/>
        <w:jc w:val="center"/>
        <w:rPr>
          <w:rFonts w:ascii="Times New Roman" w:hAnsi="Times New Roman"/>
          <w:b/>
          <w:sz w:val="36"/>
          <w:szCs w:val="36"/>
          <w:lang w:val="kk-KZ"/>
        </w:rPr>
      </w:pPr>
      <w:bookmarkStart w:id="1" w:name="_Hlk86661211"/>
      <w:r w:rsidRPr="00755C84">
        <w:rPr>
          <w:rFonts w:ascii="Times New Roman" w:hAnsi="Times New Roman"/>
          <w:b/>
          <w:sz w:val="36"/>
          <w:szCs w:val="36"/>
          <w:lang w:val="kk-KZ"/>
        </w:rPr>
        <w:t>Білім берудің</w:t>
      </w:r>
      <w:r w:rsidR="00CA3E2F" w:rsidRPr="00755C84">
        <w:rPr>
          <w:rFonts w:ascii="Times New Roman" w:hAnsi="Times New Roman"/>
          <w:b/>
          <w:sz w:val="36"/>
          <w:szCs w:val="36"/>
          <w:lang w:val="kk-KZ"/>
        </w:rPr>
        <w:t xml:space="preserve"> оқу-әдістемелік </w:t>
      </w:r>
      <w:r w:rsidR="00452DBB" w:rsidRPr="00755C84">
        <w:rPr>
          <w:rFonts w:ascii="Times New Roman" w:hAnsi="Times New Roman"/>
          <w:b/>
          <w:sz w:val="36"/>
          <w:szCs w:val="36"/>
          <w:lang w:val="kk-KZ"/>
        </w:rPr>
        <w:t xml:space="preserve">орталығының </w:t>
      </w:r>
    </w:p>
    <w:bookmarkEnd w:id="1"/>
    <w:p w14:paraId="2B4929E8" w14:textId="2CAA58EB" w:rsidR="008F57FC" w:rsidRPr="00755C84" w:rsidRDefault="00676A7B" w:rsidP="00997E3A">
      <w:pPr>
        <w:pStyle w:val="a9"/>
        <w:jc w:val="center"/>
        <w:rPr>
          <w:rFonts w:ascii="Times New Roman" w:hAnsi="Times New Roman"/>
          <w:b/>
          <w:sz w:val="36"/>
          <w:szCs w:val="36"/>
          <w:lang w:val="kk-KZ"/>
        </w:rPr>
      </w:pPr>
      <w:r w:rsidRPr="00755C84">
        <w:rPr>
          <w:rFonts w:ascii="Times New Roman" w:hAnsi="Times New Roman"/>
          <w:b/>
          <w:sz w:val="36"/>
          <w:szCs w:val="36"/>
          <w:lang w:val="kk-KZ"/>
        </w:rPr>
        <w:t>2022</w:t>
      </w:r>
      <w:r w:rsidR="00BC4814" w:rsidRPr="00755C84">
        <w:rPr>
          <w:rFonts w:ascii="Times New Roman" w:hAnsi="Times New Roman"/>
          <w:b/>
          <w:sz w:val="36"/>
          <w:szCs w:val="36"/>
          <w:lang w:val="kk-KZ"/>
        </w:rPr>
        <w:t xml:space="preserve"> </w:t>
      </w:r>
      <w:r w:rsidRPr="00755C84">
        <w:rPr>
          <w:rFonts w:ascii="Times New Roman" w:hAnsi="Times New Roman"/>
          <w:b/>
          <w:sz w:val="36"/>
          <w:szCs w:val="36"/>
          <w:lang w:val="kk-KZ"/>
        </w:rPr>
        <w:t>жы</w:t>
      </w:r>
      <w:r w:rsidR="00BC4814" w:rsidRPr="00755C84">
        <w:rPr>
          <w:rFonts w:ascii="Times New Roman" w:hAnsi="Times New Roman"/>
          <w:b/>
          <w:sz w:val="36"/>
          <w:szCs w:val="36"/>
          <w:lang w:val="kk-KZ"/>
        </w:rPr>
        <w:t>лғ</w:t>
      </w:r>
      <w:r w:rsidRPr="00755C84">
        <w:rPr>
          <w:rFonts w:ascii="Times New Roman" w:hAnsi="Times New Roman"/>
          <w:b/>
          <w:sz w:val="36"/>
          <w:szCs w:val="36"/>
          <w:lang w:val="kk-KZ"/>
        </w:rPr>
        <w:t xml:space="preserve">а арналған </w:t>
      </w:r>
    </w:p>
    <w:p w14:paraId="1F272164" w14:textId="77777777" w:rsidR="00676A7B" w:rsidRPr="00755C84" w:rsidRDefault="00676A7B" w:rsidP="00997E3A">
      <w:pPr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36"/>
          <w:szCs w:val="36"/>
          <w:lang w:val="kk-KZ" w:eastAsia="ar-SA"/>
        </w:rPr>
      </w:pPr>
      <w:r w:rsidRPr="00755C84">
        <w:rPr>
          <w:rFonts w:ascii="Times New Roman" w:eastAsia="Arial Unicode MS" w:hAnsi="Times New Roman"/>
          <w:b/>
          <w:kern w:val="1"/>
          <w:sz w:val="36"/>
          <w:szCs w:val="36"/>
          <w:lang w:val="kk-KZ" w:eastAsia="ar-SA"/>
        </w:rPr>
        <w:t>ЖҰМЫС ЖОСПАРЫ</w:t>
      </w:r>
    </w:p>
    <w:bookmarkEnd w:id="0"/>
    <w:p w14:paraId="30D978DB" w14:textId="77777777" w:rsidR="00754401" w:rsidRPr="00755C84" w:rsidRDefault="00754401" w:rsidP="00997E3A">
      <w:pPr>
        <w:pStyle w:val="a9"/>
        <w:rPr>
          <w:rFonts w:ascii="Times New Roman" w:hAnsi="Times New Roman"/>
          <w:lang w:val="kk-KZ"/>
        </w:rPr>
      </w:pPr>
    </w:p>
    <w:p w14:paraId="21FE3FA7" w14:textId="77777777" w:rsidR="00D56464" w:rsidRPr="00755C84" w:rsidRDefault="00D56464" w:rsidP="00997E3A">
      <w:pPr>
        <w:pStyle w:val="a9"/>
        <w:rPr>
          <w:rFonts w:ascii="Times New Roman" w:hAnsi="Times New Roman"/>
          <w:lang w:val="kk-KZ"/>
        </w:rPr>
      </w:pPr>
    </w:p>
    <w:p w14:paraId="31DCB832" w14:textId="77777777" w:rsidR="00DE1496" w:rsidRPr="00755C84" w:rsidRDefault="00DE1496" w:rsidP="00997E3A">
      <w:pPr>
        <w:pStyle w:val="a9"/>
        <w:jc w:val="center"/>
        <w:rPr>
          <w:rFonts w:ascii="Times New Roman" w:hAnsi="Times New Roman"/>
          <w:b/>
          <w:lang w:val="kk-KZ"/>
        </w:rPr>
      </w:pPr>
    </w:p>
    <w:p w14:paraId="7B93176C" w14:textId="77777777" w:rsidR="00DE1496" w:rsidRPr="00755C84" w:rsidRDefault="00DE1496" w:rsidP="00997E3A">
      <w:pPr>
        <w:pStyle w:val="a9"/>
        <w:jc w:val="center"/>
        <w:rPr>
          <w:rFonts w:ascii="Times New Roman" w:hAnsi="Times New Roman"/>
          <w:b/>
          <w:lang w:val="kk-KZ"/>
        </w:rPr>
      </w:pPr>
    </w:p>
    <w:p w14:paraId="54F69274" w14:textId="77777777" w:rsidR="00DE1496" w:rsidRPr="00755C84" w:rsidRDefault="00DE1496" w:rsidP="00997E3A">
      <w:pPr>
        <w:pStyle w:val="a9"/>
        <w:rPr>
          <w:rFonts w:ascii="Times New Roman" w:hAnsi="Times New Roman"/>
          <w:b/>
          <w:lang w:val="kk-KZ"/>
        </w:rPr>
      </w:pPr>
    </w:p>
    <w:p w14:paraId="125D4EAD" w14:textId="77777777" w:rsidR="00DE1496" w:rsidRPr="00755C84" w:rsidRDefault="00DE1496" w:rsidP="00997E3A">
      <w:pPr>
        <w:pStyle w:val="a9"/>
        <w:rPr>
          <w:rFonts w:ascii="Times New Roman" w:hAnsi="Times New Roman"/>
          <w:b/>
          <w:lang w:val="kk-KZ"/>
        </w:rPr>
      </w:pPr>
    </w:p>
    <w:p w14:paraId="209FF0DB" w14:textId="77777777" w:rsidR="00DE1496" w:rsidRPr="00755C84" w:rsidRDefault="00DE1496" w:rsidP="00997E3A">
      <w:pPr>
        <w:pStyle w:val="a9"/>
        <w:rPr>
          <w:rFonts w:ascii="Times New Roman" w:hAnsi="Times New Roman"/>
          <w:lang w:val="kk-KZ"/>
        </w:rPr>
      </w:pPr>
    </w:p>
    <w:p w14:paraId="32E7C944" w14:textId="77777777" w:rsidR="00DE1496" w:rsidRPr="00755C84" w:rsidRDefault="00DE1496" w:rsidP="00997E3A">
      <w:pPr>
        <w:pStyle w:val="a9"/>
        <w:rPr>
          <w:rFonts w:ascii="Times New Roman" w:hAnsi="Times New Roman"/>
          <w:lang w:val="kk-KZ"/>
        </w:rPr>
      </w:pPr>
    </w:p>
    <w:p w14:paraId="01210907" w14:textId="0D9540FA" w:rsidR="00DE1496" w:rsidRPr="00755C84" w:rsidRDefault="00DE1496" w:rsidP="00997E3A">
      <w:pPr>
        <w:pStyle w:val="a9"/>
        <w:rPr>
          <w:rFonts w:ascii="Times New Roman" w:hAnsi="Times New Roman"/>
          <w:lang w:val="kk-KZ"/>
        </w:rPr>
      </w:pPr>
    </w:p>
    <w:p w14:paraId="31EA70AB" w14:textId="09F10C4B" w:rsidR="00C6625C" w:rsidRPr="00755C84" w:rsidRDefault="00C6625C" w:rsidP="00997E3A">
      <w:pPr>
        <w:pStyle w:val="a9"/>
        <w:rPr>
          <w:rFonts w:ascii="Times New Roman" w:hAnsi="Times New Roman"/>
          <w:lang w:val="kk-KZ"/>
        </w:rPr>
      </w:pPr>
    </w:p>
    <w:p w14:paraId="7F714740" w14:textId="34606337" w:rsidR="00C6625C" w:rsidRPr="00755C84" w:rsidRDefault="00C6625C" w:rsidP="00997E3A">
      <w:pPr>
        <w:pStyle w:val="a9"/>
        <w:rPr>
          <w:rFonts w:ascii="Times New Roman" w:hAnsi="Times New Roman"/>
          <w:lang w:val="kk-KZ"/>
        </w:rPr>
      </w:pPr>
    </w:p>
    <w:p w14:paraId="70CB0E5E" w14:textId="38F320BD" w:rsidR="00E81827" w:rsidRPr="00755C84" w:rsidRDefault="00E81827" w:rsidP="00997E3A">
      <w:pPr>
        <w:pStyle w:val="a9"/>
        <w:rPr>
          <w:rFonts w:ascii="Times New Roman" w:hAnsi="Times New Roman"/>
          <w:lang w:val="kk-KZ"/>
        </w:rPr>
      </w:pPr>
    </w:p>
    <w:p w14:paraId="623BBE69" w14:textId="77777777" w:rsidR="00E81827" w:rsidRPr="00755C84" w:rsidRDefault="00E81827" w:rsidP="00997E3A">
      <w:pPr>
        <w:pStyle w:val="a9"/>
        <w:rPr>
          <w:rFonts w:ascii="Times New Roman" w:hAnsi="Times New Roman"/>
          <w:lang w:val="kk-KZ"/>
        </w:rPr>
      </w:pPr>
    </w:p>
    <w:p w14:paraId="6B64046B" w14:textId="77777777" w:rsidR="00DE1496" w:rsidRPr="00755C84" w:rsidRDefault="00DE1496" w:rsidP="00997E3A">
      <w:pPr>
        <w:pStyle w:val="a9"/>
        <w:rPr>
          <w:rFonts w:ascii="Times New Roman" w:hAnsi="Times New Roman"/>
          <w:lang w:val="kk-KZ"/>
        </w:rPr>
      </w:pPr>
    </w:p>
    <w:p w14:paraId="770A6385" w14:textId="77777777" w:rsidR="00CA3E2F" w:rsidRPr="00755C84" w:rsidRDefault="00CA3E2F" w:rsidP="00997E3A">
      <w:pPr>
        <w:pStyle w:val="a9"/>
        <w:rPr>
          <w:rFonts w:ascii="Times New Roman" w:hAnsi="Times New Roman"/>
          <w:lang w:val="kk-KZ"/>
        </w:rPr>
      </w:pPr>
    </w:p>
    <w:p w14:paraId="6498EB36" w14:textId="77777777" w:rsidR="00DE1496" w:rsidRPr="00755C84" w:rsidRDefault="00DE1496" w:rsidP="00997E3A">
      <w:pPr>
        <w:pStyle w:val="a9"/>
        <w:rPr>
          <w:rFonts w:ascii="Times New Roman" w:hAnsi="Times New Roman"/>
          <w:lang w:val="kk-KZ"/>
        </w:rPr>
      </w:pPr>
    </w:p>
    <w:p w14:paraId="5984673C" w14:textId="563CBF4B" w:rsidR="006760EF" w:rsidRDefault="006760EF" w:rsidP="00997E3A">
      <w:pPr>
        <w:pStyle w:val="a9"/>
        <w:rPr>
          <w:rFonts w:ascii="Times New Roman" w:hAnsi="Times New Roman"/>
          <w:b/>
          <w:lang w:val="kk-KZ"/>
        </w:rPr>
      </w:pPr>
    </w:p>
    <w:p w14:paraId="73837703" w14:textId="77777777" w:rsidR="00BF5C2B" w:rsidRPr="00755C84" w:rsidRDefault="00BF5C2B" w:rsidP="00997E3A">
      <w:pPr>
        <w:pStyle w:val="a9"/>
        <w:rPr>
          <w:rFonts w:ascii="Times New Roman" w:hAnsi="Times New Roman"/>
          <w:b/>
          <w:lang w:val="kk-KZ"/>
        </w:rPr>
      </w:pPr>
    </w:p>
    <w:p w14:paraId="711C7BFE" w14:textId="1C03BB7F" w:rsidR="00676A7B" w:rsidRPr="00755C84" w:rsidRDefault="00B16888" w:rsidP="00496508">
      <w:pPr>
        <w:pStyle w:val="a9"/>
        <w:jc w:val="center"/>
        <w:rPr>
          <w:rFonts w:ascii="Times New Roman" w:hAnsi="Times New Roman"/>
          <w:sz w:val="28"/>
          <w:szCs w:val="28"/>
          <w:lang w:val="kk-KZ"/>
        </w:rPr>
      </w:pPr>
      <w:r w:rsidRPr="00755C84">
        <w:rPr>
          <w:rFonts w:ascii="Times New Roman" w:hAnsi="Times New Roman"/>
          <w:sz w:val="28"/>
          <w:szCs w:val="28"/>
          <w:lang w:val="kk-KZ"/>
        </w:rPr>
        <w:t>Ақтау</w:t>
      </w:r>
      <w:r w:rsidR="00C01F73" w:rsidRPr="00755C84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016A63" w:rsidRPr="00755C84">
        <w:rPr>
          <w:rFonts w:ascii="Times New Roman" w:hAnsi="Times New Roman"/>
          <w:sz w:val="28"/>
          <w:szCs w:val="28"/>
          <w:lang w:val="kk-KZ"/>
        </w:rPr>
        <w:t>202</w:t>
      </w:r>
      <w:r w:rsidR="00BF5C2B">
        <w:rPr>
          <w:rFonts w:ascii="Times New Roman" w:hAnsi="Times New Roman"/>
          <w:sz w:val="28"/>
          <w:szCs w:val="28"/>
          <w:lang w:val="kk-KZ"/>
        </w:rPr>
        <w:t>2</w:t>
      </w:r>
    </w:p>
    <w:p w14:paraId="1206D880" w14:textId="40EDE014" w:rsidR="00C40395" w:rsidRPr="00755C84" w:rsidRDefault="00C6625C" w:rsidP="00BF5C2B">
      <w:pPr>
        <w:pStyle w:val="a9"/>
        <w:numPr>
          <w:ilvl w:val="0"/>
          <w:numId w:val="22"/>
        </w:num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szCs w:val="24"/>
          <w:lang w:val="kk-KZ"/>
        </w:rPr>
        <w:lastRenderedPageBreak/>
        <w:t xml:space="preserve">Білім берудің оқу-әдістемелік орталығының </w:t>
      </w:r>
      <w:r w:rsidR="00C40395" w:rsidRPr="00755C84">
        <w:rPr>
          <w:rFonts w:ascii="Times New Roman" w:hAnsi="Times New Roman"/>
          <w:b/>
          <w:sz w:val="24"/>
          <w:szCs w:val="24"/>
          <w:lang w:val="kk-KZ"/>
        </w:rPr>
        <w:t>мақсаты, міндеттері</w:t>
      </w:r>
    </w:p>
    <w:p w14:paraId="2BAC7387" w14:textId="77777777" w:rsidR="00C40395" w:rsidRPr="00755C84" w:rsidRDefault="00C40395" w:rsidP="00997E3A">
      <w:pPr>
        <w:pStyle w:val="a9"/>
        <w:rPr>
          <w:rFonts w:ascii="Times New Roman" w:hAnsi="Times New Roman"/>
          <w:sz w:val="24"/>
          <w:szCs w:val="24"/>
          <w:lang w:val="kk-KZ"/>
        </w:rPr>
      </w:pPr>
    </w:p>
    <w:p w14:paraId="20BC3AA1" w14:textId="379DB857" w:rsidR="00C40395" w:rsidRPr="00755C84" w:rsidRDefault="00C6625C" w:rsidP="00997E3A">
      <w:pPr>
        <w:pStyle w:val="a9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szCs w:val="24"/>
          <w:lang w:val="kk-KZ"/>
        </w:rPr>
        <w:t xml:space="preserve">Білім берудің оқу-әдістемелік орталығының </w:t>
      </w:r>
      <w:r w:rsidR="00F87449" w:rsidRPr="00755C84">
        <w:rPr>
          <w:rFonts w:ascii="Times New Roman" w:hAnsi="Times New Roman"/>
          <w:b/>
          <w:sz w:val="24"/>
          <w:szCs w:val="24"/>
          <w:lang w:val="kk-KZ"/>
        </w:rPr>
        <w:t>м</w:t>
      </w:r>
      <w:r w:rsidR="00C40395" w:rsidRPr="00755C84">
        <w:rPr>
          <w:rFonts w:ascii="Times New Roman" w:hAnsi="Times New Roman"/>
          <w:b/>
          <w:sz w:val="24"/>
          <w:szCs w:val="24"/>
          <w:lang w:val="kk-KZ"/>
        </w:rPr>
        <w:t xml:space="preserve">ақсаты: </w:t>
      </w:r>
    </w:p>
    <w:p w14:paraId="7DEDCA6F" w14:textId="73A7BB2E" w:rsidR="00860431" w:rsidRPr="00755C84" w:rsidRDefault="00860431" w:rsidP="00997E3A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 xml:space="preserve">Еңбек нарығының талаптарына сәйкес мектепке дейінгі, жалпы орта, техникалық және кәсіптік, қосымша білім беру ұйымдары педагог кадрларымен оқу-әдістемелік жұмысты </w:t>
      </w:r>
      <w:r w:rsidR="00715D9C" w:rsidRPr="00755C84">
        <w:rPr>
          <w:rFonts w:ascii="Times New Roman" w:hAnsi="Times New Roman"/>
          <w:sz w:val="24"/>
          <w:szCs w:val="24"/>
          <w:lang w:val="kk-KZ"/>
        </w:rPr>
        <w:t>жүзеге асыру.</w:t>
      </w:r>
    </w:p>
    <w:p w14:paraId="6248E654" w14:textId="77777777" w:rsidR="00F87449" w:rsidRPr="00755C84" w:rsidRDefault="00F87449" w:rsidP="00997E3A">
      <w:pPr>
        <w:pStyle w:val="a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1B90BD8" w14:textId="25204218" w:rsidR="00F87449" w:rsidRPr="00755C84" w:rsidRDefault="00C6625C" w:rsidP="00997E3A">
      <w:pPr>
        <w:pStyle w:val="a9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szCs w:val="24"/>
          <w:lang w:val="kk-KZ"/>
        </w:rPr>
        <w:t xml:space="preserve">Білім берудің оқу-әдістемелік орталығының </w:t>
      </w:r>
      <w:r w:rsidR="00F87449" w:rsidRPr="00755C84">
        <w:rPr>
          <w:rFonts w:ascii="Times New Roman" w:hAnsi="Times New Roman"/>
          <w:b/>
          <w:sz w:val="24"/>
          <w:szCs w:val="24"/>
          <w:lang w:val="kk-KZ"/>
        </w:rPr>
        <w:t>мiндеттерi</w:t>
      </w:r>
      <w:r w:rsidR="008D3E11" w:rsidRPr="00755C84">
        <w:rPr>
          <w:rFonts w:ascii="Times New Roman" w:hAnsi="Times New Roman"/>
          <w:b/>
          <w:sz w:val="24"/>
          <w:szCs w:val="24"/>
          <w:lang w:val="kk-KZ"/>
        </w:rPr>
        <w:t>:</w:t>
      </w:r>
    </w:p>
    <w:p w14:paraId="53082373" w14:textId="77777777" w:rsidR="00CA3E2F" w:rsidRPr="00755C84" w:rsidRDefault="00CA3E2F" w:rsidP="00997E3A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>1. Әдістемелік кеңеспен бірлесе отырып дам</w:t>
      </w:r>
      <w:r w:rsidR="00F87449" w:rsidRPr="00755C84">
        <w:rPr>
          <w:rFonts w:ascii="Times New Roman" w:hAnsi="Times New Roman"/>
          <w:sz w:val="24"/>
          <w:szCs w:val="24"/>
          <w:lang w:val="kk-KZ"/>
        </w:rPr>
        <w:t>удың басымды бағыттарын анықтау;</w:t>
      </w:r>
    </w:p>
    <w:p w14:paraId="7A44E5A4" w14:textId="77777777" w:rsidR="00CA3E2F" w:rsidRPr="00755C84" w:rsidRDefault="00CA3E2F" w:rsidP="00997E3A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>2.</w:t>
      </w:r>
      <w:r w:rsidR="00662F61" w:rsidRPr="00755C84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55C84">
        <w:rPr>
          <w:rFonts w:ascii="Times New Roman" w:hAnsi="Times New Roman"/>
          <w:sz w:val="24"/>
          <w:szCs w:val="24"/>
          <w:lang w:val="kk-KZ"/>
        </w:rPr>
        <w:t>Білім мекемелерінде оқу-тәрбие жұмысын жетілдіру, білім сапасын арт</w:t>
      </w:r>
      <w:r w:rsidR="00F87449" w:rsidRPr="00755C84">
        <w:rPr>
          <w:rFonts w:ascii="Times New Roman" w:hAnsi="Times New Roman"/>
          <w:sz w:val="24"/>
          <w:szCs w:val="24"/>
          <w:lang w:val="kk-KZ"/>
        </w:rPr>
        <w:t>тыру бойынша ұсыныстар дайындау;</w:t>
      </w:r>
    </w:p>
    <w:p w14:paraId="402AAFE0" w14:textId="77777777" w:rsidR="00662F61" w:rsidRPr="00755C84" w:rsidRDefault="00CA3E2F" w:rsidP="00997E3A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 xml:space="preserve">3. </w:t>
      </w:r>
      <w:r w:rsidR="00662F61" w:rsidRPr="00755C84">
        <w:rPr>
          <w:rFonts w:ascii="Times New Roman" w:eastAsia="Calibri" w:hAnsi="Times New Roman"/>
          <w:sz w:val="24"/>
          <w:szCs w:val="24"/>
          <w:lang w:val="kk-KZ" w:eastAsia="en-US"/>
        </w:rPr>
        <w:t>Маңғыстау облысындағы білім берудің өзекті мәселелері бойынша басым бағыттарды әзірлеуге Қауымдастық мүшелерінің күш-жігерін шоғырландыру, жұмысын жандандыру;</w:t>
      </w:r>
    </w:p>
    <w:p w14:paraId="40AA0269" w14:textId="77777777" w:rsidR="00662F61" w:rsidRPr="00755C84" w:rsidRDefault="00CA3E2F" w:rsidP="00997E3A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 xml:space="preserve">4. </w:t>
      </w:r>
      <w:r w:rsidR="00662F61" w:rsidRPr="00755C84">
        <w:rPr>
          <w:rFonts w:ascii="Times New Roman" w:eastAsia="Calibri" w:hAnsi="Times New Roman"/>
          <w:sz w:val="24"/>
          <w:szCs w:val="24"/>
          <w:lang w:val="kk-KZ" w:eastAsia="en-US"/>
        </w:rPr>
        <w:t>Үздік білім беру тәжірибесін тарату;</w:t>
      </w:r>
    </w:p>
    <w:p w14:paraId="552B4E69" w14:textId="77777777" w:rsidR="00F87449" w:rsidRPr="00755C84" w:rsidRDefault="00CA3E2F" w:rsidP="00997E3A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 xml:space="preserve">5. </w:t>
      </w:r>
      <w:r w:rsidR="00F87449" w:rsidRPr="00755C84">
        <w:rPr>
          <w:rFonts w:ascii="Times New Roman" w:hAnsi="Times New Roman"/>
          <w:sz w:val="24"/>
          <w:szCs w:val="24"/>
          <w:lang w:val="kk-KZ"/>
        </w:rPr>
        <w:t>ЖОО-ның және жалпы білім беру мекемелерінің сабақтастығын қамтамасыз ету;</w:t>
      </w:r>
    </w:p>
    <w:p w14:paraId="796BEAEE" w14:textId="77777777" w:rsidR="00662F61" w:rsidRPr="00755C84" w:rsidRDefault="00F87449" w:rsidP="00997E3A">
      <w:pPr>
        <w:pStyle w:val="a9"/>
        <w:ind w:firstLine="708"/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 xml:space="preserve">6. </w:t>
      </w:r>
      <w:r w:rsidR="00662F61" w:rsidRPr="00755C84">
        <w:rPr>
          <w:rFonts w:ascii="Times New Roman" w:hAnsi="Times New Roman"/>
          <w:sz w:val="24"/>
          <w:szCs w:val="24"/>
          <w:lang w:val="kk-KZ"/>
        </w:rPr>
        <w:t>Э</w:t>
      </w:r>
      <w:r w:rsidR="00662F61" w:rsidRPr="00755C84">
        <w:rPr>
          <w:rFonts w:ascii="Times New Roman" w:eastAsia="Calibri" w:hAnsi="Times New Roman"/>
          <w:sz w:val="24"/>
          <w:szCs w:val="24"/>
          <w:lang w:val="kk-KZ" w:eastAsia="en-US"/>
        </w:rPr>
        <w:t>лектрондық және баспа бұқаралық ақпарат құралдарында және ақпараттық желілерде ақпараттық қы</w:t>
      </w:r>
      <w:r w:rsidRPr="00755C84">
        <w:rPr>
          <w:rFonts w:ascii="Times New Roman" w:eastAsia="Calibri" w:hAnsi="Times New Roman"/>
          <w:sz w:val="24"/>
          <w:szCs w:val="24"/>
          <w:lang w:val="kk-KZ" w:eastAsia="en-US"/>
        </w:rPr>
        <w:t>зметті жүзеге асыру;</w:t>
      </w:r>
    </w:p>
    <w:p w14:paraId="3C20B608" w14:textId="251B2AA4" w:rsidR="00F87449" w:rsidRPr="00755C84" w:rsidRDefault="00F87449" w:rsidP="00997E3A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eastAsia="Calibri" w:hAnsi="Times New Roman"/>
          <w:sz w:val="24"/>
          <w:szCs w:val="24"/>
          <w:lang w:val="kk-KZ" w:eastAsia="en-US"/>
        </w:rPr>
        <w:t xml:space="preserve">7. Білім сапасын арттыруда оқыту жүйесінің өзектілігін айқындау, сапалы білім берудегі тиімді әдіснамаларды </w:t>
      </w:r>
      <w:r w:rsidR="00C9777F" w:rsidRPr="00755C84">
        <w:rPr>
          <w:rFonts w:ascii="Times New Roman" w:eastAsia="Calibri" w:hAnsi="Times New Roman"/>
          <w:sz w:val="24"/>
          <w:szCs w:val="24"/>
          <w:lang w:val="kk-KZ" w:eastAsia="en-US"/>
        </w:rPr>
        <w:t>тәжірибеге</w:t>
      </w:r>
      <w:r w:rsidRPr="00755C84">
        <w:rPr>
          <w:rFonts w:ascii="Times New Roman" w:eastAsia="Calibri" w:hAnsi="Times New Roman"/>
          <w:sz w:val="24"/>
          <w:szCs w:val="24"/>
          <w:lang w:val="kk-KZ" w:eastAsia="en-US"/>
        </w:rPr>
        <w:t xml:space="preserve"> енгізу.</w:t>
      </w:r>
    </w:p>
    <w:p w14:paraId="4DF41743" w14:textId="77777777" w:rsidR="00662F61" w:rsidRPr="00755C84" w:rsidRDefault="00662F61" w:rsidP="00997E3A">
      <w:pPr>
        <w:pStyle w:val="a9"/>
        <w:jc w:val="both"/>
        <w:rPr>
          <w:rFonts w:ascii="Times New Roman" w:hAnsi="Times New Roman"/>
          <w:b/>
          <w:sz w:val="20"/>
          <w:lang w:val="kk-KZ"/>
        </w:rPr>
      </w:pPr>
    </w:p>
    <w:p w14:paraId="282D54AF" w14:textId="77777777" w:rsidR="00F87449" w:rsidRPr="00755C84" w:rsidRDefault="00F87449" w:rsidP="00997E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szCs w:val="24"/>
          <w:lang w:val="kk-KZ"/>
        </w:rPr>
        <w:t>Әдістемелік қызметтің негізгі бағыттары:</w:t>
      </w:r>
    </w:p>
    <w:p w14:paraId="6E169444" w14:textId="77777777" w:rsidR="00F87449" w:rsidRPr="00755C84" w:rsidRDefault="00F87449" w:rsidP="00997E3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>- Әдістемелік жұмыстың әртүрлі нысанын және оқу тәрбие процесін жетілдіруге және педагогтерге, білім беру ұйымдарына көмек көрсетуге бағытталған білім беру қызметкерлерінің кәсіби біліктілігін арттыру жөніндегі жұмысты (консультациялар, семинарлар, ғылыми-практикалық конференциялар, педагогикалық оқулар, кәсіби шеберлік конкурстар мен шебер кластар) ұйымдастыру және өткізу;</w:t>
      </w:r>
    </w:p>
    <w:p w14:paraId="7342D49C" w14:textId="77777777" w:rsidR="00F87449" w:rsidRPr="00755C84" w:rsidRDefault="00F87449" w:rsidP="00997E3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>- Білім беру сапасын қамтамасыз ету бойынша оқу-әдістемелік жұмыс мазмұнын жетілдіру жөніндегі ұсынымдаманы, әдістемелік құралды әзірлеуді ұйымдастыру;</w:t>
      </w:r>
    </w:p>
    <w:p w14:paraId="65E351B1" w14:textId="77777777" w:rsidR="00F87449" w:rsidRPr="00755C84" w:rsidRDefault="00F87449" w:rsidP="00997E3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>- Педагогикалық қызметті зерделеу, талдау және бағалау, білім беру жетістіктерін мониторингілеу, жұмыс тәжірибесін жинақтауды және жүйелендіруді қамтамасыз ету, олардың нәтижелілігі туралы деректер банкін құру;</w:t>
      </w:r>
    </w:p>
    <w:p w14:paraId="5CC1D83A" w14:textId="77777777" w:rsidR="00F87449" w:rsidRPr="00755C84" w:rsidRDefault="00F87449" w:rsidP="00997E3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>- Білім беру ұйымдарына және жекелеген педагогтерге инновациялық қызметте қолдау көрсету, тәжірибелік-эксперименттік және зерттеу жұмыстарын жүргізу;</w:t>
      </w:r>
    </w:p>
    <w:p w14:paraId="13911C9D" w14:textId="77777777" w:rsidR="00F87449" w:rsidRPr="00755C84" w:rsidRDefault="00F87449" w:rsidP="00997E3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755C84">
        <w:rPr>
          <w:rFonts w:ascii="Times New Roman" w:hAnsi="Times New Roman"/>
          <w:sz w:val="24"/>
          <w:szCs w:val="24"/>
          <w:lang w:val="kk-KZ"/>
        </w:rPr>
        <w:t>- Біліктілікті арттыру ұйымдарымен бірлесіп, педагог және басшы қызметкерлердің біліктілігін арттыруды болжау, жоспарлау және ұйымдастыру, педагогтерге үздіксіз білім беру жүйесінде ұйымдастыру-әдістемелік көмек көрсету.</w:t>
      </w:r>
    </w:p>
    <w:p w14:paraId="410369F5" w14:textId="6E5E8B33" w:rsidR="007C7389" w:rsidRPr="00755C84" w:rsidRDefault="007C7389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C0F22D5" w14:textId="2BB8103C" w:rsidR="009715D1" w:rsidRPr="00755C84" w:rsidRDefault="009715D1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F5392E1" w14:textId="5436ADB6" w:rsidR="009715D1" w:rsidRPr="00755C84" w:rsidRDefault="009715D1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0B2EF24" w14:textId="546EEF4A" w:rsidR="009715D1" w:rsidRDefault="009715D1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EDED987" w14:textId="529388B6" w:rsidR="00496508" w:rsidRDefault="00496508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0F0838A" w14:textId="25F2FB4F" w:rsidR="00BF5C2B" w:rsidRDefault="00BF5C2B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59FC5B0" w14:textId="77777777" w:rsidR="00BF5C2B" w:rsidRDefault="00BF5C2B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74D2C50" w14:textId="77777777" w:rsidR="00496508" w:rsidRPr="00755C84" w:rsidRDefault="00496508" w:rsidP="00997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F92C7B3" w14:textId="7B8D119D" w:rsidR="00231361" w:rsidRPr="00755C84" w:rsidRDefault="007C7389" w:rsidP="00997E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lang w:val="kk-KZ"/>
        </w:rPr>
        <w:lastRenderedPageBreak/>
        <w:t>2</w:t>
      </w:r>
      <w:r w:rsidRPr="00755C84">
        <w:rPr>
          <w:rFonts w:ascii="Times New Roman" w:hAnsi="Times New Roman"/>
          <w:sz w:val="24"/>
          <w:lang w:val="kk-KZ"/>
        </w:rPr>
        <w:t>.</w:t>
      </w:r>
      <w:r w:rsidR="00F87449" w:rsidRPr="00755C84">
        <w:rPr>
          <w:rFonts w:ascii="Times New Roman" w:hAnsi="Times New Roman"/>
          <w:sz w:val="24"/>
          <w:lang w:val="kk-KZ"/>
        </w:rPr>
        <w:t xml:space="preserve"> </w:t>
      </w:r>
      <w:r w:rsidR="00E77A31" w:rsidRPr="00755C84">
        <w:rPr>
          <w:rFonts w:ascii="Times New Roman" w:hAnsi="Times New Roman"/>
          <w:b/>
          <w:sz w:val="24"/>
          <w:szCs w:val="24"/>
          <w:lang w:val="kk-KZ"/>
        </w:rPr>
        <w:t>Әдістемелік кеңес мүшелері</w:t>
      </w:r>
    </w:p>
    <w:tbl>
      <w:tblPr>
        <w:tblStyle w:val="a8"/>
        <w:tblW w:w="15168" w:type="dxa"/>
        <w:tblInd w:w="108" w:type="dxa"/>
        <w:tblLook w:val="04A0" w:firstRow="1" w:lastRow="0" w:firstColumn="1" w:lastColumn="0" w:noHBand="0" w:noVBand="1"/>
      </w:tblPr>
      <w:tblGrid>
        <w:gridCol w:w="590"/>
        <w:gridCol w:w="3096"/>
        <w:gridCol w:w="11482"/>
      </w:tblGrid>
      <w:tr w:rsidR="00755C84" w:rsidRPr="00755C84" w14:paraId="0C3EE205" w14:textId="77777777" w:rsidTr="001350A6">
        <w:tc>
          <w:tcPr>
            <w:tcW w:w="590" w:type="dxa"/>
          </w:tcPr>
          <w:p w14:paraId="7D03FD7C" w14:textId="77777777" w:rsidR="00E77A31" w:rsidRPr="00755C84" w:rsidRDefault="00E77A31" w:rsidP="00997E3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Р/с</w:t>
            </w:r>
          </w:p>
        </w:tc>
        <w:tc>
          <w:tcPr>
            <w:tcW w:w="3096" w:type="dxa"/>
          </w:tcPr>
          <w:p w14:paraId="1D2067A0" w14:textId="77777777" w:rsidR="00E77A31" w:rsidRPr="00755C84" w:rsidRDefault="004D7433" w:rsidP="00997E3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Тегі, аты, </w:t>
            </w:r>
            <w:r w:rsidR="00E77A31"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жөні</w:t>
            </w:r>
          </w:p>
        </w:tc>
        <w:tc>
          <w:tcPr>
            <w:tcW w:w="11482" w:type="dxa"/>
          </w:tcPr>
          <w:p w14:paraId="7F34160D" w14:textId="77777777" w:rsidR="00E77A31" w:rsidRPr="00755C84" w:rsidRDefault="00E77A31" w:rsidP="00997E3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Лауазымы </w:t>
            </w:r>
          </w:p>
        </w:tc>
      </w:tr>
      <w:tr w:rsidR="00755C84" w:rsidRPr="0029363A" w14:paraId="17BEF0C2" w14:textId="77777777" w:rsidTr="001350A6">
        <w:tc>
          <w:tcPr>
            <w:tcW w:w="590" w:type="dxa"/>
          </w:tcPr>
          <w:p w14:paraId="63717F81" w14:textId="77777777" w:rsidR="00E77A31" w:rsidRPr="00755C84" w:rsidRDefault="00E77A31" w:rsidP="00997E3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96" w:type="dxa"/>
          </w:tcPr>
          <w:p w14:paraId="14355FB8" w14:textId="107C95BB" w:rsidR="00E77A31" w:rsidRPr="00755C84" w:rsidRDefault="00E81827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Тұрлан Зейнет Тұрлан</w:t>
            </w:r>
            <w:r w:rsidR="00C11122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ызы</w:t>
            </w:r>
          </w:p>
        </w:tc>
        <w:tc>
          <w:tcPr>
            <w:tcW w:w="11482" w:type="dxa"/>
          </w:tcPr>
          <w:p w14:paraId="5EA5BFE1" w14:textId="679DDD45" w:rsidR="00E77A31" w:rsidRPr="00755C84" w:rsidRDefault="00E81827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Білім берудің</w:t>
            </w:r>
            <w:r w:rsidR="00157586"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90A6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оқу-әдістемелік орталығы</w:t>
            </w:r>
            <w:r w:rsidR="0052007C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ның</w:t>
            </w:r>
            <w:r w:rsidR="00990A6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директоры</w:t>
            </w:r>
          </w:p>
        </w:tc>
      </w:tr>
      <w:tr w:rsidR="00755C84" w:rsidRPr="00755C84" w14:paraId="42169FB5" w14:textId="77777777" w:rsidTr="001350A6">
        <w:tc>
          <w:tcPr>
            <w:tcW w:w="590" w:type="dxa"/>
          </w:tcPr>
          <w:p w14:paraId="13270A09" w14:textId="77777777" w:rsidR="00E77A31" w:rsidRPr="00755C84" w:rsidRDefault="00E77A31" w:rsidP="00997E3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096" w:type="dxa"/>
          </w:tcPr>
          <w:p w14:paraId="5BB8C0A7" w14:textId="052587B8" w:rsidR="00E77A31" w:rsidRPr="00755C84" w:rsidRDefault="00E77A31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82" w:type="dxa"/>
          </w:tcPr>
          <w:p w14:paraId="59C3A826" w14:textId="51BAC507" w:rsidR="007C7389" w:rsidRPr="00755C84" w:rsidRDefault="007C7389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14776D8F" w14:textId="77777777" w:rsidTr="001350A6">
        <w:tc>
          <w:tcPr>
            <w:tcW w:w="590" w:type="dxa"/>
          </w:tcPr>
          <w:p w14:paraId="78F9BDCA" w14:textId="77777777" w:rsidR="007C7389" w:rsidRPr="00755C84" w:rsidRDefault="007C7389" w:rsidP="00997E3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096" w:type="dxa"/>
          </w:tcPr>
          <w:p w14:paraId="1FF2E2D3" w14:textId="6D76CEFB" w:rsidR="007C7389" w:rsidRPr="00755C84" w:rsidRDefault="007C7389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82" w:type="dxa"/>
          </w:tcPr>
          <w:p w14:paraId="43F4769E" w14:textId="0BD46015" w:rsidR="007C7389" w:rsidRPr="00755C84" w:rsidRDefault="007C7389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3D66E275" w14:textId="77777777" w:rsidTr="001350A6">
        <w:tc>
          <w:tcPr>
            <w:tcW w:w="590" w:type="dxa"/>
          </w:tcPr>
          <w:p w14:paraId="44B2B87A" w14:textId="77777777" w:rsidR="007C7389" w:rsidRPr="00755C84" w:rsidRDefault="007C7389" w:rsidP="00997E3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096" w:type="dxa"/>
          </w:tcPr>
          <w:p w14:paraId="175BFCA3" w14:textId="1327DC18" w:rsidR="007C7389" w:rsidRPr="00755C84" w:rsidRDefault="007C7389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82" w:type="dxa"/>
          </w:tcPr>
          <w:p w14:paraId="3EF7A44D" w14:textId="283D4632" w:rsidR="007C7389" w:rsidRPr="00755C84" w:rsidRDefault="007C7389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BF5C2B" w:rsidRPr="00755C84" w14:paraId="30098B59" w14:textId="77777777" w:rsidTr="001350A6">
        <w:tc>
          <w:tcPr>
            <w:tcW w:w="590" w:type="dxa"/>
          </w:tcPr>
          <w:p w14:paraId="2F0A7D18" w14:textId="77777777" w:rsidR="007C7389" w:rsidRPr="00755C84" w:rsidRDefault="007C7389" w:rsidP="00997E3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096" w:type="dxa"/>
          </w:tcPr>
          <w:p w14:paraId="406DCC59" w14:textId="592A9A4C" w:rsidR="007C7389" w:rsidRPr="00755C84" w:rsidRDefault="007C7389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82" w:type="dxa"/>
          </w:tcPr>
          <w:p w14:paraId="4F4548E0" w14:textId="01EF6CB9" w:rsidR="007C7389" w:rsidRPr="00755C84" w:rsidRDefault="007C7389" w:rsidP="00997E3A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7933A43A" w14:textId="77777777" w:rsidR="007C7389" w:rsidRPr="00755C84" w:rsidRDefault="007C7389" w:rsidP="00997E3A">
      <w:pPr>
        <w:pStyle w:val="a9"/>
        <w:rPr>
          <w:rFonts w:ascii="Times New Roman" w:hAnsi="Times New Roman"/>
          <w:lang w:val="kk-KZ"/>
        </w:rPr>
      </w:pPr>
    </w:p>
    <w:p w14:paraId="51682E62" w14:textId="6DE9B68F" w:rsidR="00231361" w:rsidRPr="00755C84" w:rsidRDefault="007C7389" w:rsidP="00997E3A">
      <w:pPr>
        <w:pStyle w:val="a9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szCs w:val="24"/>
          <w:lang w:val="kk-KZ"/>
        </w:rPr>
        <w:t xml:space="preserve">3. </w:t>
      </w:r>
      <w:r w:rsidR="00DE1496" w:rsidRPr="00755C84">
        <w:rPr>
          <w:rFonts w:ascii="Times New Roman" w:hAnsi="Times New Roman"/>
          <w:b/>
          <w:sz w:val="24"/>
          <w:szCs w:val="24"/>
          <w:lang w:val="kk-KZ"/>
        </w:rPr>
        <w:t>Ұйымдастырушылық қызмет</w:t>
      </w:r>
    </w:p>
    <w:tbl>
      <w:tblPr>
        <w:tblW w:w="151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4"/>
        <w:gridCol w:w="11900"/>
        <w:gridCol w:w="2694"/>
      </w:tblGrid>
      <w:tr w:rsidR="00755C84" w:rsidRPr="00755C84" w14:paraId="114B8152" w14:textId="77777777" w:rsidTr="00BF5C2B">
        <w:tc>
          <w:tcPr>
            <w:tcW w:w="574" w:type="dxa"/>
          </w:tcPr>
          <w:p w14:paraId="24C849DC" w14:textId="77777777" w:rsidR="002C2389" w:rsidRPr="00755C84" w:rsidRDefault="006367BF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р/с</w:t>
            </w:r>
          </w:p>
        </w:tc>
        <w:tc>
          <w:tcPr>
            <w:tcW w:w="11900" w:type="dxa"/>
          </w:tcPr>
          <w:p w14:paraId="32C631BF" w14:textId="77777777" w:rsidR="002C2389" w:rsidRPr="00755C84" w:rsidRDefault="002C2389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Мазмұны</w:t>
            </w:r>
          </w:p>
        </w:tc>
        <w:tc>
          <w:tcPr>
            <w:tcW w:w="2694" w:type="dxa"/>
          </w:tcPr>
          <w:p w14:paraId="60394CFD" w14:textId="70C5E2D8" w:rsidR="007C7389" w:rsidRPr="00755C84" w:rsidRDefault="002C2389" w:rsidP="001350A6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Мерзімі</w:t>
            </w:r>
          </w:p>
        </w:tc>
      </w:tr>
      <w:tr w:rsidR="00755C84" w:rsidRPr="00755C84" w14:paraId="03DC9FC3" w14:textId="77777777" w:rsidTr="00BF5C2B">
        <w:tc>
          <w:tcPr>
            <w:tcW w:w="574" w:type="dxa"/>
          </w:tcPr>
          <w:p w14:paraId="18ACE07D" w14:textId="77777777" w:rsidR="002C2389" w:rsidRPr="00755C84" w:rsidRDefault="00BC26B3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11900" w:type="dxa"/>
          </w:tcPr>
          <w:p w14:paraId="3B2CC9A4" w14:textId="57721041" w:rsidR="00DE2A3F" w:rsidRPr="00755C84" w:rsidRDefault="0052007C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Білім берудің оқу-әдістемелік орталығының </w:t>
            </w:r>
            <w:r w:rsidR="002C2389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қызметін</w:t>
            </w:r>
            <w:r w:rsidR="00D207FC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</w:t>
            </w:r>
            <w:r w:rsidR="00E902EB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облыстық білім басқармасымен, </w:t>
            </w:r>
            <w:r w:rsidR="002C2389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аудандық (қалалық) </w:t>
            </w:r>
            <w:r w:rsidR="00D207FC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білім бөлімдерімен, </w:t>
            </w: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оқу-</w:t>
            </w:r>
            <w:r w:rsidR="002C2389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әдістемелік</w:t>
            </w:r>
            <w:r w:rsidR="002C2389" w:rsidRPr="00755C84">
              <w:rPr>
                <w:sz w:val="24"/>
                <w:szCs w:val="24"/>
                <w:lang w:val="kk-KZ"/>
              </w:rPr>
              <w:t xml:space="preserve"> </w:t>
            </w:r>
            <w:r w:rsidR="002C2389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орталықтарымен</w:t>
            </w:r>
            <w:r w:rsidR="00E902EB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, </w:t>
            </w: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білім беру ұйымдарымен (мектепке дейінгі, жалпы орта, техникалық және кәсіптік, </w:t>
            </w:r>
            <w:r w:rsidR="00D207FC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қосымша білім және арнайы білім беру</w:t>
            </w: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)</w:t>
            </w:r>
            <w:r w:rsidR="002C2389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үйлестіру</w:t>
            </w:r>
          </w:p>
        </w:tc>
        <w:tc>
          <w:tcPr>
            <w:tcW w:w="2694" w:type="dxa"/>
          </w:tcPr>
          <w:p w14:paraId="40407531" w14:textId="77777777" w:rsidR="002C2389" w:rsidRPr="00755C84" w:rsidRDefault="002C2389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Қыркүйек-желтоқсан</w:t>
            </w:r>
          </w:p>
        </w:tc>
      </w:tr>
      <w:tr w:rsidR="00755C84" w:rsidRPr="00755C84" w14:paraId="138E219B" w14:textId="77777777" w:rsidTr="00BF5C2B">
        <w:tc>
          <w:tcPr>
            <w:tcW w:w="574" w:type="dxa"/>
          </w:tcPr>
          <w:p w14:paraId="41E9AFD7" w14:textId="77777777" w:rsidR="002C2389" w:rsidRPr="00755C84" w:rsidRDefault="00BC26B3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900" w:type="dxa"/>
          </w:tcPr>
          <w:p w14:paraId="3D0BA731" w14:textId="00305193" w:rsidR="002C2389" w:rsidRPr="00755C84" w:rsidRDefault="002C2389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А(Қ)ББ әдістемелік орталықтарымен</w:t>
            </w:r>
            <w:r w:rsid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, </w:t>
            </w:r>
            <w:r w:rsidR="00C208A0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</w:t>
            </w:r>
            <w:r w:rsidR="001350A6" w:rsidRP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>техникалық және кәсіптік</w:t>
            </w:r>
            <w:r w:rsid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білім беру ұйымдарымен</w:t>
            </w: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кеңестер өткізу</w:t>
            </w:r>
            <w:r w:rsidR="00AA63D9"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, жұмысын жүзеге асыру</w:t>
            </w:r>
          </w:p>
        </w:tc>
        <w:tc>
          <w:tcPr>
            <w:tcW w:w="2694" w:type="dxa"/>
          </w:tcPr>
          <w:p w14:paraId="2CC3A051" w14:textId="77777777" w:rsidR="002C2389" w:rsidRDefault="002C238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Тоқсан сайын</w:t>
            </w:r>
          </w:p>
          <w:p w14:paraId="0319E5B6" w14:textId="40A59EA3" w:rsidR="001350A6" w:rsidRPr="00755C84" w:rsidRDefault="001350A6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</w:tc>
      </w:tr>
      <w:tr w:rsidR="00755C84" w:rsidRPr="00755C84" w14:paraId="4C9444F2" w14:textId="77777777" w:rsidTr="00BF5C2B">
        <w:tc>
          <w:tcPr>
            <w:tcW w:w="574" w:type="dxa"/>
          </w:tcPr>
          <w:p w14:paraId="4EABEA69" w14:textId="77777777" w:rsidR="00AA63D9" w:rsidRPr="00755C84" w:rsidRDefault="00AA63D9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3</w:t>
            </w:r>
          </w:p>
        </w:tc>
        <w:tc>
          <w:tcPr>
            <w:tcW w:w="11900" w:type="dxa"/>
          </w:tcPr>
          <w:p w14:paraId="344CAA58" w14:textId="542F027E" w:rsidR="001350A6" w:rsidRPr="00755C84" w:rsidRDefault="00AA63D9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А(Қ)ББ әдіскерлерімен</w:t>
            </w:r>
            <w:r w:rsid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, </w:t>
            </w:r>
            <w:r w:rsidR="001350A6" w:rsidRP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>техникалық және кәсіптік білім беру ұйымдарымен</w:t>
            </w: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өзара тәжірибе алмасу семинарларын ұйымдастыру</w:t>
            </w:r>
          </w:p>
        </w:tc>
        <w:tc>
          <w:tcPr>
            <w:tcW w:w="2694" w:type="dxa"/>
          </w:tcPr>
          <w:p w14:paraId="7C2FB088" w14:textId="77777777" w:rsidR="00AA63D9" w:rsidRPr="00755C84" w:rsidRDefault="00AA63D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Уақытында</w:t>
            </w:r>
          </w:p>
        </w:tc>
      </w:tr>
      <w:tr w:rsidR="00755C84" w:rsidRPr="00755C84" w14:paraId="1A30E5D9" w14:textId="77777777" w:rsidTr="00BF5C2B">
        <w:tc>
          <w:tcPr>
            <w:tcW w:w="574" w:type="dxa"/>
          </w:tcPr>
          <w:p w14:paraId="6F25D559" w14:textId="77777777" w:rsidR="00AA63D9" w:rsidRPr="00755C84" w:rsidRDefault="00AA63D9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11900" w:type="dxa"/>
          </w:tcPr>
          <w:p w14:paraId="1976A495" w14:textId="25903B82" w:rsidR="001350A6" w:rsidRPr="00755C84" w:rsidRDefault="00AA63D9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Қауымдастықтың</w:t>
            </w:r>
            <w:r w:rsid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(</w:t>
            </w:r>
            <w:r w:rsidR="001350A6" w:rsidRP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>мектепке дейінгі, жалпы орта, техникалық және кәсіптік, қосымша білім және арнайы білім беру</w:t>
            </w:r>
            <w:r w:rsidR="001350A6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ұйымдары)</w:t>
            </w: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мүшелерінің шығармашылық топтары жұмысын үйлестіру</w:t>
            </w:r>
          </w:p>
        </w:tc>
        <w:tc>
          <w:tcPr>
            <w:tcW w:w="2694" w:type="dxa"/>
          </w:tcPr>
          <w:p w14:paraId="7794954F" w14:textId="77777777" w:rsidR="00AA63D9" w:rsidRPr="00755C84" w:rsidRDefault="00AA63D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Жыл бойы</w:t>
            </w:r>
          </w:p>
        </w:tc>
      </w:tr>
      <w:tr w:rsidR="00755C84" w:rsidRPr="00755C84" w14:paraId="5B5C8232" w14:textId="77777777" w:rsidTr="00BF5C2B">
        <w:tc>
          <w:tcPr>
            <w:tcW w:w="574" w:type="dxa"/>
          </w:tcPr>
          <w:p w14:paraId="60EE69E8" w14:textId="77777777" w:rsidR="002220EA" w:rsidRPr="00755C84" w:rsidRDefault="002220EA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5</w:t>
            </w:r>
          </w:p>
        </w:tc>
        <w:tc>
          <w:tcPr>
            <w:tcW w:w="11900" w:type="dxa"/>
          </w:tcPr>
          <w:p w14:paraId="3561CC56" w14:textId="77777777" w:rsidR="002220EA" w:rsidRPr="00755C84" w:rsidRDefault="002220EA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Облыстық оқу-әдістемелік әдіскерлерінің біліктілігін арттыру:</w:t>
            </w:r>
          </w:p>
          <w:p w14:paraId="03E8DE08" w14:textId="77777777" w:rsidR="002220EA" w:rsidRPr="00755C84" w:rsidRDefault="002220EA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- біліктілікті арттыру курстарына жіберу</w:t>
            </w:r>
          </w:p>
          <w:p w14:paraId="179A83C5" w14:textId="77777777" w:rsidR="002220EA" w:rsidRPr="00755C84" w:rsidRDefault="002220EA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- өзара оқыту семинарларын ұйымдастыру</w:t>
            </w:r>
          </w:p>
          <w:p w14:paraId="1DBDCC26" w14:textId="77777777" w:rsidR="002220EA" w:rsidRPr="00755C84" w:rsidRDefault="002220EA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- республикалық іс-шараларға қатыстыру.</w:t>
            </w:r>
          </w:p>
        </w:tc>
        <w:tc>
          <w:tcPr>
            <w:tcW w:w="2694" w:type="dxa"/>
          </w:tcPr>
          <w:p w14:paraId="154D8E65" w14:textId="77777777" w:rsidR="002220EA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Жыл бойы</w:t>
            </w:r>
          </w:p>
        </w:tc>
      </w:tr>
      <w:tr w:rsidR="00BF5C2B" w:rsidRPr="00755C84" w14:paraId="5D9533B0" w14:textId="77777777" w:rsidTr="00BF5C2B">
        <w:tc>
          <w:tcPr>
            <w:tcW w:w="574" w:type="dxa"/>
          </w:tcPr>
          <w:p w14:paraId="06FB9946" w14:textId="77777777" w:rsidR="002220EA" w:rsidRPr="00755C84" w:rsidRDefault="002220EA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6</w:t>
            </w:r>
          </w:p>
        </w:tc>
        <w:tc>
          <w:tcPr>
            <w:tcW w:w="11900" w:type="dxa"/>
          </w:tcPr>
          <w:p w14:paraId="7D33D57D" w14:textId="77777777" w:rsidR="002220EA" w:rsidRPr="00755C84" w:rsidRDefault="002220EA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А(Қ)ӘК және білім беру ұйымдарында оқу-әдістемелік жұмыстың ж</w:t>
            </w:r>
            <w:r w:rsidR="00E902EB"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үргізілу сапасын зерделеу және 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көмек көрсету жұмыстары:</w:t>
            </w:r>
          </w:p>
          <w:p w14:paraId="48920C0E" w14:textId="77777777" w:rsidR="002220EA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- Ақтау қаласы </w:t>
            </w:r>
          </w:p>
          <w:p w14:paraId="25E54171" w14:textId="77777777" w:rsidR="002220EA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- Жаңаөзен қаласы</w:t>
            </w:r>
          </w:p>
          <w:p w14:paraId="743C195B" w14:textId="2947BFA6" w:rsidR="001350A6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- Бейнеу ауданы</w:t>
            </w:r>
          </w:p>
          <w:p w14:paraId="5C7509A3" w14:textId="77777777" w:rsidR="002220EA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- Маңғыстау ауданы</w:t>
            </w:r>
          </w:p>
          <w:p w14:paraId="10FF89BC" w14:textId="77777777" w:rsidR="002220EA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- Мұнайлы ауданы</w:t>
            </w:r>
          </w:p>
          <w:p w14:paraId="690601B8" w14:textId="77777777" w:rsidR="00270817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- Қарақия ауданы</w:t>
            </w:r>
          </w:p>
          <w:p w14:paraId="42CB0741" w14:textId="1A55CF7F" w:rsidR="002220EA" w:rsidRPr="00755C84" w:rsidRDefault="002220E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- Түпқараған ауданы</w:t>
            </w:r>
          </w:p>
        </w:tc>
        <w:tc>
          <w:tcPr>
            <w:tcW w:w="2694" w:type="dxa"/>
          </w:tcPr>
          <w:p w14:paraId="01E23198" w14:textId="77777777" w:rsidR="002220EA" w:rsidRPr="00755C84" w:rsidRDefault="00E902EB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Жыл бойы</w:t>
            </w:r>
          </w:p>
        </w:tc>
      </w:tr>
    </w:tbl>
    <w:p w14:paraId="3FECCBDE" w14:textId="7105C9B7" w:rsidR="007C7389" w:rsidRPr="00755C84" w:rsidRDefault="007C7389" w:rsidP="00997E3A">
      <w:pPr>
        <w:pStyle w:val="a9"/>
        <w:rPr>
          <w:rFonts w:ascii="Times New Roman" w:hAnsi="Times New Roman"/>
          <w:lang w:val="kk-KZ"/>
        </w:rPr>
      </w:pPr>
    </w:p>
    <w:p w14:paraId="061864CD" w14:textId="70DFAE90" w:rsidR="009715D1" w:rsidRPr="00755C84" w:rsidRDefault="009715D1" w:rsidP="00997E3A">
      <w:pPr>
        <w:pStyle w:val="a9"/>
        <w:rPr>
          <w:rFonts w:ascii="Times New Roman" w:hAnsi="Times New Roman"/>
          <w:lang w:val="kk-KZ"/>
        </w:rPr>
      </w:pPr>
    </w:p>
    <w:p w14:paraId="5038BCF4" w14:textId="2BB5B32F" w:rsidR="009715D1" w:rsidRPr="00755C84" w:rsidRDefault="009715D1" w:rsidP="00997E3A">
      <w:pPr>
        <w:pStyle w:val="a9"/>
        <w:rPr>
          <w:rFonts w:ascii="Times New Roman" w:hAnsi="Times New Roman"/>
          <w:lang w:val="kk-KZ"/>
        </w:rPr>
      </w:pPr>
    </w:p>
    <w:p w14:paraId="74A7E40B" w14:textId="7F23B8D3" w:rsidR="009715D1" w:rsidRDefault="009715D1" w:rsidP="00997E3A">
      <w:pPr>
        <w:pStyle w:val="a9"/>
        <w:rPr>
          <w:rFonts w:ascii="Times New Roman" w:hAnsi="Times New Roman"/>
          <w:lang w:val="kk-KZ"/>
        </w:rPr>
      </w:pPr>
    </w:p>
    <w:p w14:paraId="18767775" w14:textId="77777777" w:rsidR="00BF5C2B" w:rsidRPr="00755C84" w:rsidRDefault="00BF5C2B" w:rsidP="00997E3A">
      <w:pPr>
        <w:pStyle w:val="a9"/>
        <w:rPr>
          <w:rFonts w:ascii="Times New Roman" w:hAnsi="Times New Roman"/>
          <w:lang w:val="kk-KZ"/>
        </w:rPr>
      </w:pPr>
    </w:p>
    <w:p w14:paraId="4CAB843C" w14:textId="67E46F42" w:rsidR="00231361" w:rsidRPr="00755C84" w:rsidRDefault="007C7389" w:rsidP="00997E3A">
      <w:pPr>
        <w:pStyle w:val="a9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szCs w:val="24"/>
          <w:lang w:val="kk-KZ"/>
        </w:rPr>
        <w:t xml:space="preserve">4. </w:t>
      </w:r>
      <w:r w:rsidR="00DD5F11" w:rsidRPr="00755C84">
        <w:rPr>
          <w:rFonts w:ascii="Times New Roman" w:hAnsi="Times New Roman"/>
          <w:b/>
          <w:sz w:val="24"/>
          <w:szCs w:val="24"/>
          <w:lang w:val="kk-KZ"/>
        </w:rPr>
        <w:t>Оқу</w:t>
      </w:r>
      <w:r w:rsidR="0037617A" w:rsidRPr="00755C84">
        <w:rPr>
          <w:rFonts w:ascii="Times New Roman" w:hAnsi="Times New Roman"/>
          <w:b/>
          <w:sz w:val="24"/>
          <w:szCs w:val="24"/>
          <w:lang w:val="kk-KZ"/>
        </w:rPr>
        <w:t>-әдістемелік</w:t>
      </w:r>
      <w:r w:rsidR="00FC6A20" w:rsidRPr="00755C84">
        <w:rPr>
          <w:rFonts w:ascii="Times New Roman" w:hAnsi="Times New Roman"/>
          <w:b/>
          <w:sz w:val="24"/>
          <w:szCs w:val="24"/>
          <w:lang w:val="kk-KZ"/>
        </w:rPr>
        <w:t xml:space="preserve"> және қосымша білім беру </w:t>
      </w:r>
      <w:r w:rsidR="00DD5F11" w:rsidRPr="00755C84">
        <w:rPr>
          <w:rFonts w:ascii="Times New Roman" w:hAnsi="Times New Roman"/>
          <w:b/>
          <w:sz w:val="24"/>
          <w:szCs w:val="24"/>
          <w:lang w:val="kk-KZ"/>
        </w:rPr>
        <w:t>орталығының кеңесінде</w:t>
      </w:r>
      <w:r w:rsidR="00CE1FF7" w:rsidRPr="00755C84">
        <w:rPr>
          <w:rFonts w:ascii="Times New Roman" w:hAnsi="Times New Roman"/>
          <w:b/>
          <w:sz w:val="24"/>
          <w:szCs w:val="24"/>
          <w:lang w:val="kk-KZ"/>
        </w:rPr>
        <w:t xml:space="preserve"> қаралатын мәселелер</w:t>
      </w:r>
      <w:r w:rsidR="00DD5F11" w:rsidRPr="00755C84">
        <w:rPr>
          <w:rFonts w:ascii="Times New Roman" w:hAnsi="Times New Roman"/>
          <w:b/>
          <w:sz w:val="24"/>
          <w:szCs w:val="24"/>
          <w:lang w:val="kk-KZ"/>
        </w:rPr>
        <w:t>і</w:t>
      </w:r>
    </w:p>
    <w:tbl>
      <w:tblPr>
        <w:tblW w:w="151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34"/>
        <w:gridCol w:w="10190"/>
        <w:gridCol w:w="3544"/>
      </w:tblGrid>
      <w:tr w:rsidR="00755C84" w:rsidRPr="00755C84" w14:paraId="45D8B030" w14:textId="77777777" w:rsidTr="00BF5C2B">
        <w:tc>
          <w:tcPr>
            <w:tcW w:w="1434" w:type="dxa"/>
          </w:tcPr>
          <w:p w14:paraId="6AFCD1ED" w14:textId="77777777" w:rsidR="00DE1496" w:rsidRPr="00755C84" w:rsidRDefault="00DE1496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Мерзімі</w:t>
            </w:r>
          </w:p>
        </w:tc>
        <w:tc>
          <w:tcPr>
            <w:tcW w:w="10190" w:type="dxa"/>
          </w:tcPr>
          <w:p w14:paraId="000E7307" w14:textId="77777777" w:rsidR="00DE1496" w:rsidRPr="00755C84" w:rsidRDefault="00DE1496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Қаралатын мәселелер</w:t>
            </w:r>
          </w:p>
        </w:tc>
        <w:tc>
          <w:tcPr>
            <w:tcW w:w="3544" w:type="dxa"/>
          </w:tcPr>
          <w:p w14:paraId="455F85D2" w14:textId="77777777" w:rsidR="007C7389" w:rsidRPr="00755C84" w:rsidRDefault="00DE1496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Жауаптыла</w:t>
            </w:r>
            <w:r w:rsidR="003B124F"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</w:t>
            </w:r>
          </w:p>
          <w:p w14:paraId="7C9D9E8E" w14:textId="77777777" w:rsidR="00E902EB" w:rsidRPr="00755C84" w:rsidRDefault="00E902EB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755C84" w:rsidRPr="0029363A" w14:paraId="0F9C4281" w14:textId="77777777" w:rsidTr="00BF5C2B">
        <w:tc>
          <w:tcPr>
            <w:tcW w:w="1434" w:type="dxa"/>
          </w:tcPr>
          <w:p w14:paraId="24EBEBFE" w14:textId="77777777" w:rsidR="00DE1496" w:rsidRPr="00755C84" w:rsidRDefault="009E631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Ақпан </w:t>
            </w:r>
            <w:r w:rsidR="00DE1496"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0190" w:type="dxa"/>
          </w:tcPr>
          <w:p w14:paraId="09C93EDA" w14:textId="225C5DE2" w:rsidR="00377502" w:rsidRPr="00755C84" w:rsidRDefault="006E05A2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1. </w:t>
            </w:r>
            <w:r w:rsidR="00C52161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Білім беру ұйымдарында </w:t>
            </w:r>
            <w:r w:rsidR="00377502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мектепішілік</w:t>
            </w:r>
            <w:r w:rsidR="00867D03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, колледжішілік</w:t>
            </w:r>
            <w:r w:rsidR="00377502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 бақылау жұмыстарын зерделеу қорытындысы</w:t>
            </w:r>
          </w:p>
          <w:p w14:paraId="087CE0EE" w14:textId="1587FDD1" w:rsidR="00C52161" w:rsidRPr="00755C84" w:rsidRDefault="00377502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2. </w:t>
            </w:r>
            <w:r w:rsidR="00C428CF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Тәрбие жұмысын басқарудағы сынып</w:t>
            </w:r>
            <w:r w:rsidR="00867D03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, топ</w:t>
            </w:r>
            <w:r w:rsidR="00C428CF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 жетекші</w:t>
            </w:r>
            <w:r w:rsidR="00867D03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лері</w:t>
            </w:r>
            <w:r w:rsidR="00C428CF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нің жұмысы туралы </w:t>
            </w:r>
          </w:p>
          <w:p w14:paraId="782068D1" w14:textId="4FFDF56E" w:rsidR="009E6319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3. ОЖСБ, PIZA халықаралық зерттеулерінің дайындық жұмыстары</w:t>
            </w:r>
          </w:p>
          <w:p w14:paraId="0E6222AC" w14:textId="77777777" w:rsidR="00DE1496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6E05A2"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 </w:t>
            </w:r>
            <w:r w:rsidR="00DE1496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Әдістемелік құрал, нұсқаулықтарды, жинақтар</w:t>
            </w:r>
            <w:r w:rsidR="006844E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ды, кешендерді талқылау, бекіту</w:t>
            </w:r>
          </w:p>
          <w:p w14:paraId="65D8E6FD" w14:textId="77777777" w:rsidR="006844E4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  <w:r w:rsidR="006844E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 Ағымдағы мәселелер </w:t>
            </w:r>
          </w:p>
        </w:tc>
        <w:tc>
          <w:tcPr>
            <w:tcW w:w="3544" w:type="dxa"/>
          </w:tcPr>
          <w:p w14:paraId="2428FC32" w14:textId="792E2861" w:rsidR="00867D03" w:rsidRDefault="00867D0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З. Тұрлан</w:t>
            </w:r>
          </w:p>
          <w:p w14:paraId="3A7B22E8" w14:textId="57A305F9" w:rsidR="009E6319" w:rsidRPr="00755C84" w:rsidRDefault="009E631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Аудан, қалалық білім беруді дамыту орталықтары</w:t>
            </w:r>
          </w:p>
          <w:p w14:paraId="25A63239" w14:textId="77777777" w:rsidR="00867D03" w:rsidRDefault="00867D0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F6B39FC" w14:textId="0832F323" w:rsidR="001833FD" w:rsidRPr="00755C84" w:rsidRDefault="00867D0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</w:t>
            </w:r>
            <w:r w:rsidRPr="00867D03">
              <w:rPr>
                <w:rFonts w:ascii="Times New Roman" w:hAnsi="Times New Roman"/>
                <w:sz w:val="24"/>
                <w:szCs w:val="24"/>
                <w:lang w:val="kk-KZ"/>
              </w:rPr>
              <w:t>ехникалық және кәсіптік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білім беру ұйымдары</w:t>
            </w:r>
          </w:p>
        </w:tc>
      </w:tr>
      <w:tr w:rsidR="00755C84" w:rsidRPr="0029363A" w14:paraId="4176707D" w14:textId="77777777" w:rsidTr="00BF5C2B">
        <w:trPr>
          <w:trHeight w:val="853"/>
        </w:trPr>
        <w:tc>
          <w:tcPr>
            <w:tcW w:w="1434" w:type="dxa"/>
          </w:tcPr>
          <w:p w14:paraId="78B00D0D" w14:textId="77777777" w:rsidR="00DE1496" w:rsidRPr="00755C84" w:rsidRDefault="00C428CF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</w:t>
            </w:r>
            <w:r w:rsidR="009E6319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мыр</w:t>
            </w:r>
          </w:p>
        </w:tc>
        <w:tc>
          <w:tcPr>
            <w:tcW w:w="10190" w:type="dxa"/>
          </w:tcPr>
          <w:p w14:paraId="3975F062" w14:textId="2F115690" w:rsidR="009E6319" w:rsidRPr="00755C84" w:rsidRDefault="006844E4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1. </w:t>
            </w:r>
            <w:r w:rsidR="00C428CF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Мектепішілік</w:t>
            </w:r>
            <w:r w:rsidR="00867D03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, колледжішілік</w:t>
            </w:r>
            <w:r w:rsidR="00C428CF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 басқару жұмыстары туралы </w:t>
            </w:r>
          </w:p>
          <w:p w14:paraId="46F0A241" w14:textId="58CE9DB8" w:rsidR="00DE1496" w:rsidRPr="002C31DB" w:rsidRDefault="0078376B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2. </w:t>
            </w:r>
            <w:r w:rsidR="00DE1496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Әдістемелік құрал, нұсқаулықтарды, жинақтарды, кеш</w:t>
            </w:r>
            <w:r w:rsidR="006844E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ендерді талқылау, бекіту</w:t>
            </w:r>
          </w:p>
          <w:p w14:paraId="188D6FF5" w14:textId="61C0F812" w:rsidR="006844E4" w:rsidRPr="00755C84" w:rsidRDefault="002C31DB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6844E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. Ағымдағы мәселелер</w:t>
            </w:r>
          </w:p>
        </w:tc>
        <w:tc>
          <w:tcPr>
            <w:tcW w:w="3544" w:type="dxa"/>
          </w:tcPr>
          <w:p w14:paraId="18379076" w14:textId="40E7ED7F" w:rsidR="00867D03" w:rsidRDefault="00867D0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З. Тұрлан</w:t>
            </w:r>
          </w:p>
          <w:p w14:paraId="55B0FF23" w14:textId="7ACFFD5B" w:rsidR="009E6319" w:rsidRDefault="00C428CF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Аудан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>дық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қалалық 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>оқу-әдістемелік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орталықтары</w:t>
            </w:r>
          </w:p>
          <w:p w14:paraId="6079F344" w14:textId="17D602B7" w:rsidR="009E6319" w:rsidRPr="00755C84" w:rsidRDefault="00867D0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67D03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755C84" w:rsidRPr="0029363A" w14:paraId="36F18CB5" w14:textId="77777777" w:rsidTr="00BF5C2B">
        <w:tc>
          <w:tcPr>
            <w:tcW w:w="1434" w:type="dxa"/>
          </w:tcPr>
          <w:p w14:paraId="77C63DC1" w14:textId="77777777" w:rsidR="00071FC8" w:rsidRPr="00755C84" w:rsidRDefault="00C428CF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Қыркүйек</w:t>
            </w:r>
          </w:p>
          <w:p w14:paraId="0B3C06DC" w14:textId="77777777" w:rsidR="00DE1496" w:rsidRPr="00755C84" w:rsidRDefault="00071FC8" w:rsidP="00997E3A">
            <w:pPr>
              <w:tabs>
                <w:tab w:val="left" w:pos="892"/>
              </w:tabs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755C84">
              <w:rPr>
                <w:sz w:val="24"/>
                <w:szCs w:val="24"/>
                <w:lang w:val="kk-KZ"/>
              </w:rPr>
              <w:tab/>
            </w:r>
          </w:p>
        </w:tc>
        <w:tc>
          <w:tcPr>
            <w:tcW w:w="10190" w:type="dxa"/>
          </w:tcPr>
          <w:p w14:paraId="18DFCF36" w14:textId="77777777" w:rsidR="006760EF" w:rsidRPr="00755C84" w:rsidRDefault="006844E4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1. </w:t>
            </w:r>
            <w:r w:rsidR="00261BB7"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Оқу жұмыс жоспарында, сабақ кестелерінде білім алушылардың апталық оқу жүктемесінің көлемі факультативтік, үйірме, топ және жеке сабақтардың максималды көлемімен сәйкестігі</w:t>
            </w:r>
          </w:p>
          <w:p w14:paraId="5D1D0150" w14:textId="2117E548" w:rsidR="009E6319" w:rsidRPr="00755C84" w:rsidRDefault="009E6319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Үйірме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жұмыс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>тарының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жүйесін зерделеу</w:t>
            </w:r>
          </w:p>
          <w:p w14:paraId="3CC84AD5" w14:textId="6AEF0F82" w:rsidR="009E6319" w:rsidRPr="00755C84" w:rsidRDefault="009E6319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>3. Қауымдастықтың жұмыстары</w:t>
            </w:r>
            <w:r w:rsidR="00867D03"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  <w:t xml:space="preserve"> туралы</w:t>
            </w:r>
          </w:p>
          <w:p w14:paraId="6AEB8F04" w14:textId="77777777" w:rsidR="006844E4" w:rsidRPr="00755C84" w:rsidRDefault="009E6319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6844E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. Әдістемелік құрал, нұсқаулықтарды, жинақтарды, кешендерді талқылау, бекіту</w:t>
            </w:r>
          </w:p>
          <w:p w14:paraId="69DA6AC9" w14:textId="77777777" w:rsidR="00297A60" w:rsidRPr="00755C84" w:rsidRDefault="009E6319" w:rsidP="00997E3A">
            <w:pPr>
              <w:pStyle w:val="a9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  <w:r w:rsidR="006844E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 </w:t>
            </w:r>
            <w:r w:rsidR="00297A60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Ағы</w:t>
            </w:r>
            <w:r w:rsidR="003D30DF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мдағы мәселе</w:t>
            </w:r>
            <w:r w:rsidR="006844E4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лер</w:t>
            </w:r>
          </w:p>
        </w:tc>
        <w:tc>
          <w:tcPr>
            <w:tcW w:w="3544" w:type="dxa"/>
          </w:tcPr>
          <w:p w14:paraId="329B6D60" w14:textId="6331CA11" w:rsidR="00867D03" w:rsidRDefault="00867D03" w:rsidP="00867D03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З. Тұрлан</w:t>
            </w:r>
          </w:p>
          <w:p w14:paraId="56B590F2" w14:textId="1C8EF00A" w:rsidR="00867D03" w:rsidRPr="00867D03" w:rsidRDefault="00867D03" w:rsidP="00867D03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67D03">
              <w:rPr>
                <w:rFonts w:ascii="Times New Roman" w:hAnsi="Times New Roman"/>
                <w:sz w:val="24"/>
                <w:szCs w:val="24"/>
                <w:lang w:val="kk-KZ"/>
              </w:rPr>
              <w:t>Аудандық, қалалық оқу-әдістемелік орталықтары</w:t>
            </w:r>
          </w:p>
          <w:p w14:paraId="514CEE12" w14:textId="0E86777F" w:rsidR="009E6319" w:rsidRPr="00755C84" w:rsidRDefault="00867D03" w:rsidP="00867D03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67D03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  <w:p w14:paraId="0616E23A" w14:textId="7C150F1D" w:rsidR="009E6319" w:rsidRPr="00755C84" w:rsidRDefault="009E631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496508" w:rsidRPr="0029363A" w14:paraId="455BF9AD" w14:textId="77777777" w:rsidTr="00BF5C2B">
        <w:tc>
          <w:tcPr>
            <w:tcW w:w="1434" w:type="dxa"/>
          </w:tcPr>
          <w:p w14:paraId="6BAFDA16" w14:textId="77777777" w:rsidR="00C428CF" w:rsidRPr="00755C84" w:rsidRDefault="00C428CF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10190" w:type="dxa"/>
          </w:tcPr>
          <w:p w14:paraId="544E7221" w14:textId="5C5E9ED7" w:rsidR="00C428CF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1. О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>блыстық о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қу—әдістемелік кеңес құрамын бекіту</w:t>
            </w:r>
          </w:p>
          <w:p w14:paraId="607D4ACE" w14:textId="35FC5278" w:rsidR="00C428CF" w:rsidRPr="00755C84" w:rsidRDefault="00C428CF" w:rsidP="00867D0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 </w:t>
            </w:r>
            <w:r w:rsidR="00867D03" w:rsidRPr="00867D03">
              <w:rPr>
                <w:rFonts w:ascii="Times New Roman" w:hAnsi="Times New Roman"/>
                <w:sz w:val="24"/>
                <w:szCs w:val="24"/>
                <w:lang w:val="kk-KZ"/>
              </w:rPr>
              <w:t>Аудандық, қалалық оқу-әдістемелік орталықтары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мен т</w:t>
            </w:r>
            <w:r w:rsidR="00867D03" w:rsidRPr="00867D03">
              <w:rPr>
                <w:rFonts w:ascii="Times New Roman" w:hAnsi="Times New Roman"/>
                <w:sz w:val="24"/>
                <w:szCs w:val="24"/>
                <w:lang w:val="kk-KZ"/>
              </w:rPr>
              <w:t>ехникалық және кәсіптік білім беру ұйымдары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>ның жылдық есебі</w:t>
            </w:r>
          </w:p>
          <w:p w14:paraId="41ABB37A" w14:textId="529D874A" w:rsidR="00C428CF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3. </w:t>
            </w:r>
            <w:r w:rsidR="009E6319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202</w:t>
            </w:r>
            <w:r w:rsidR="00090C19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жылға арналған жұмыс жоспарымен танысу</w:t>
            </w:r>
          </w:p>
          <w:p w14:paraId="731125B6" w14:textId="643C3539" w:rsidR="00C428CF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4.</w:t>
            </w:r>
            <w:r w:rsidRPr="00755C8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9E6319" w:rsidRPr="00755C8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202</w:t>
            </w:r>
            <w:r w:rsidR="00090C19" w:rsidRPr="00755C8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3</w:t>
            </w:r>
            <w:r w:rsidRPr="00755C8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 жылы өткізілетін біліктілік арттыру курстары, кері байланыс туралы</w:t>
            </w:r>
          </w:p>
          <w:p w14:paraId="73E0A183" w14:textId="4D9A8546" w:rsidR="00C428CF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5. </w:t>
            </w:r>
            <w:r w:rsidR="00867D03">
              <w:rPr>
                <w:rFonts w:ascii="Times New Roman" w:hAnsi="Times New Roman"/>
                <w:sz w:val="24"/>
                <w:szCs w:val="24"/>
                <w:lang w:val="kk-KZ"/>
              </w:rPr>
              <w:t>Облыстық с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араптамалық кеңес құрамын бекіту </w:t>
            </w:r>
          </w:p>
          <w:p w14:paraId="0BA11C19" w14:textId="77777777" w:rsidR="00C428CF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6. Әдістемелік құрал, нұсқаулықтарды, жинақтарды, кешендерді талқылау, бекіту</w:t>
            </w:r>
          </w:p>
          <w:p w14:paraId="3EBFA826" w14:textId="77777777" w:rsidR="00C428CF" w:rsidRPr="00755C84" w:rsidRDefault="00C428CF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7. Ағымдағы мәселелер</w:t>
            </w:r>
          </w:p>
        </w:tc>
        <w:tc>
          <w:tcPr>
            <w:tcW w:w="3544" w:type="dxa"/>
          </w:tcPr>
          <w:p w14:paraId="4D3D9028" w14:textId="16A1D5C5" w:rsidR="009E6319" w:rsidRPr="00755C84" w:rsidRDefault="009A64CF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З.Тұрлан</w:t>
            </w:r>
          </w:p>
          <w:p w14:paraId="00FA96FC" w14:textId="77777777" w:rsidR="00E01959" w:rsidRPr="00E01959" w:rsidRDefault="00E01959" w:rsidP="00E01959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01959">
              <w:rPr>
                <w:rFonts w:ascii="Times New Roman" w:hAnsi="Times New Roman"/>
                <w:sz w:val="24"/>
                <w:szCs w:val="24"/>
                <w:lang w:val="kk-KZ"/>
              </w:rPr>
              <w:t>Аудандық, қалалық оқу-әдістемелік орталықтары</w:t>
            </w:r>
          </w:p>
          <w:p w14:paraId="4DD02659" w14:textId="287EFE9D" w:rsidR="00C428CF" w:rsidRPr="00755C84" w:rsidRDefault="00E01959" w:rsidP="00E01959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01959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</w:tbl>
    <w:p w14:paraId="3DB942A5" w14:textId="38F69DF7" w:rsidR="00F45E40" w:rsidRDefault="00F45E40" w:rsidP="00997E3A">
      <w:pPr>
        <w:pStyle w:val="a9"/>
        <w:rPr>
          <w:rFonts w:ascii="Times New Roman" w:hAnsi="Times New Roman"/>
          <w:b/>
          <w:sz w:val="28"/>
          <w:szCs w:val="28"/>
          <w:lang w:val="kk-KZ"/>
        </w:rPr>
      </w:pPr>
    </w:p>
    <w:p w14:paraId="6816DDF3" w14:textId="504DAF95" w:rsidR="00BF5C2B" w:rsidRDefault="00BF5C2B" w:rsidP="00997E3A">
      <w:pPr>
        <w:pStyle w:val="a9"/>
        <w:rPr>
          <w:rFonts w:ascii="Times New Roman" w:hAnsi="Times New Roman"/>
          <w:b/>
          <w:sz w:val="28"/>
          <w:szCs w:val="28"/>
          <w:lang w:val="kk-KZ"/>
        </w:rPr>
      </w:pPr>
    </w:p>
    <w:p w14:paraId="4F55CE14" w14:textId="29CFC523" w:rsidR="00BF5C2B" w:rsidRDefault="00BF5C2B" w:rsidP="00997E3A">
      <w:pPr>
        <w:pStyle w:val="a9"/>
        <w:rPr>
          <w:rFonts w:ascii="Times New Roman" w:hAnsi="Times New Roman"/>
          <w:b/>
          <w:sz w:val="28"/>
          <w:szCs w:val="28"/>
          <w:lang w:val="kk-KZ"/>
        </w:rPr>
      </w:pPr>
    </w:p>
    <w:p w14:paraId="22CA8A76" w14:textId="306CAF36" w:rsidR="00BF5C2B" w:rsidRDefault="00BF5C2B" w:rsidP="00997E3A">
      <w:pPr>
        <w:pStyle w:val="a9"/>
        <w:rPr>
          <w:rFonts w:ascii="Times New Roman" w:hAnsi="Times New Roman"/>
          <w:b/>
          <w:sz w:val="28"/>
          <w:szCs w:val="28"/>
          <w:lang w:val="kk-KZ"/>
        </w:rPr>
      </w:pPr>
    </w:p>
    <w:p w14:paraId="548A802F" w14:textId="77777777" w:rsidR="00BF5C2B" w:rsidRDefault="00BF5C2B" w:rsidP="00997E3A">
      <w:pPr>
        <w:pStyle w:val="a9"/>
        <w:rPr>
          <w:rFonts w:ascii="Times New Roman" w:hAnsi="Times New Roman"/>
          <w:b/>
          <w:sz w:val="28"/>
          <w:szCs w:val="28"/>
          <w:lang w:val="kk-KZ"/>
        </w:rPr>
      </w:pPr>
    </w:p>
    <w:p w14:paraId="48EDDABE" w14:textId="77777777" w:rsidR="00BF5C2B" w:rsidRPr="00755C84" w:rsidRDefault="00BF5C2B" w:rsidP="00997E3A">
      <w:pPr>
        <w:pStyle w:val="a9"/>
        <w:rPr>
          <w:rFonts w:ascii="Times New Roman" w:hAnsi="Times New Roman"/>
          <w:b/>
          <w:sz w:val="28"/>
          <w:szCs w:val="28"/>
          <w:lang w:val="kk-KZ"/>
        </w:rPr>
      </w:pPr>
    </w:p>
    <w:p w14:paraId="78D3AD0D" w14:textId="482A84B1" w:rsidR="0052007C" w:rsidRPr="00755C84" w:rsidRDefault="00E902EB" w:rsidP="00997E3A">
      <w:pPr>
        <w:pStyle w:val="a9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22172B" w:rsidRPr="00755C84">
        <w:rPr>
          <w:rFonts w:ascii="Times New Roman" w:hAnsi="Times New Roman"/>
          <w:b/>
          <w:sz w:val="24"/>
          <w:szCs w:val="24"/>
          <w:lang w:val="kk-KZ"/>
        </w:rPr>
        <w:t xml:space="preserve">5. </w:t>
      </w:r>
      <w:r w:rsidR="0052007C" w:rsidRPr="00755C84">
        <w:rPr>
          <w:rFonts w:ascii="Times New Roman" w:hAnsi="Times New Roman"/>
          <w:b/>
          <w:sz w:val="24"/>
          <w:szCs w:val="24"/>
          <w:lang w:val="kk-KZ"/>
        </w:rPr>
        <w:t>2022</w:t>
      </w:r>
      <w:r w:rsidR="00496508">
        <w:rPr>
          <w:rFonts w:ascii="Times New Roman" w:hAnsi="Times New Roman"/>
          <w:b/>
          <w:sz w:val="24"/>
          <w:szCs w:val="24"/>
          <w:lang w:val="kk-KZ"/>
        </w:rPr>
        <w:t xml:space="preserve"> жылы</w:t>
      </w:r>
      <w:r w:rsidR="0052007C" w:rsidRPr="00755C84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371FB9">
        <w:rPr>
          <w:rFonts w:ascii="Times New Roman" w:hAnsi="Times New Roman"/>
          <w:b/>
          <w:sz w:val="24"/>
          <w:szCs w:val="24"/>
          <w:lang w:val="kk-KZ"/>
        </w:rPr>
        <w:t xml:space="preserve">өткізілетін </w:t>
      </w:r>
      <w:r w:rsidR="0052007C" w:rsidRPr="00755C84">
        <w:rPr>
          <w:rFonts w:ascii="Times New Roman" w:hAnsi="Times New Roman"/>
          <w:b/>
          <w:sz w:val="24"/>
          <w:szCs w:val="24"/>
          <w:lang w:val="kk-KZ"/>
        </w:rPr>
        <w:t>негізгі іс-шаралар</w:t>
      </w:r>
    </w:p>
    <w:tbl>
      <w:tblPr>
        <w:tblW w:w="1530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647"/>
        <w:gridCol w:w="1701"/>
        <w:gridCol w:w="4394"/>
      </w:tblGrid>
      <w:tr w:rsidR="00755C84" w:rsidRPr="00755C84" w14:paraId="59871EB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127FD79" w14:textId="77777777" w:rsidR="00F7587D" w:rsidRPr="00755C84" w:rsidRDefault="00F7587D" w:rsidP="00997E3A">
            <w:pPr>
              <w:pStyle w:val="a9"/>
              <w:jc w:val="center"/>
              <w:rPr>
                <w:rFonts w:ascii="Times New Roman" w:hAnsi="Times New Roman"/>
                <w:b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Cs w:val="18"/>
                <w:lang w:val="kk-KZ" w:eastAsia="en-US"/>
              </w:rPr>
              <w:t>р/с</w:t>
            </w:r>
          </w:p>
        </w:tc>
        <w:tc>
          <w:tcPr>
            <w:tcW w:w="8647" w:type="dxa"/>
            <w:shd w:val="clear" w:color="auto" w:fill="auto"/>
          </w:tcPr>
          <w:p w14:paraId="7633AC39" w14:textId="77777777" w:rsidR="00F7587D" w:rsidRPr="00755C84" w:rsidRDefault="00F7587D" w:rsidP="00997E3A">
            <w:pPr>
              <w:pStyle w:val="a9"/>
              <w:jc w:val="center"/>
              <w:rPr>
                <w:rFonts w:ascii="Times New Roman" w:hAnsi="Times New Roman"/>
                <w:b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Cs w:val="18"/>
                <w:lang w:eastAsia="en-US"/>
              </w:rPr>
              <w:t>Іс</w:t>
            </w:r>
            <w:r w:rsidR="007037D4" w:rsidRPr="00755C84">
              <w:rPr>
                <w:rFonts w:ascii="Times New Roman" w:hAnsi="Times New Roman"/>
                <w:b/>
                <w:szCs w:val="18"/>
                <w:lang w:val="kk-KZ" w:eastAsia="en-US"/>
              </w:rPr>
              <w:t xml:space="preserve"> </w:t>
            </w:r>
            <w:r w:rsidRPr="00755C84">
              <w:rPr>
                <w:rFonts w:ascii="Times New Roman" w:hAnsi="Times New Roman"/>
                <w:b/>
                <w:szCs w:val="18"/>
                <w:lang w:eastAsia="en-US"/>
              </w:rPr>
              <w:t>-</w:t>
            </w:r>
            <w:r w:rsidR="007037D4" w:rsidRPr="00755C84">
              <w:rPr>
                <w:rFonts w:ascii="Times New Roman" w:hAnsi="Times New Roman"/>
                <w:b/>
                <w:szCs w:val="18"/>
                <w:lang w:val="kk-KZ" w:eastAsia="en-US"/>
              </w:rPr>
              <w:t xml:space="preserve"> </w:t>
            </w:r>
            <w:r w:rsidRPr="00755C84">
              <w:rPr>
                <w:rFonts w:ascii="Times New Roman" w:hAnsi="Times New Roman"/>
                <w:b/>
                <w:szCs w:val="18"/>
                <w:lang w:eastAsia="en-US"/>
              </w:rPr>
              <w:t>шаралар</w:t>
            </w:r>
            <w:r w:rsidR="007037D4" w:rsidRPr="00755C84">
              <w:rPr>
                <w:rFonts w:ascii="Times New Roman" w:hAnsi="Times New Roman"/>
                <w:b/>
                <w:szCs w:val="18"/>
                <w:lang w:val="kk-KZ" w:eastAsia="en-US"/>
              </w:rPr>
              <w:t xml:space="preserve"> мазмұны</w:t>
            </w:r>
          </w:p>
        </w:tc>
        <w:tc>
          <w:tcPr>
            <w:tcW w:w="1701" w:type="dxa"/>
            <w:shd w:val="clear" w:color="auto" w:fill="auto"/>
          </w:tcPr>
          <w:p w14:paraId="3762F96D" w14:textId="77777777" w:rsidR="00F7587D" w:rsidRPr="00755C84" w:rsidRDefault="00F7587D" w:rsidP="00997E3A">
            <w:pPr>
              <w:pStyle w:val="a9"/>
              <w:jc w:val="center"/>
              <w:rPr>
                <w:rFonts w:ascii="Times New Roman" w:hAnsi="Times New Roman"/>
                <w:b/>
                <w:szCs w:val="18"/>
                <w:lang w:eastAsia="en-US"/>
              </w:rPr>
            </w:pPr>
            <w:r w:rsidRPr="00755C84">
              <w:rPr>
                <w:rFonts w:ascii="Times New Roman" w:hAnsi="Times New Roman"/>
                <w:b/>
                <w:szCs w:val="18"/>
                <w:lang w:eastAsia="en-US"/>
              </w:rPr>
              <w:t>Мерзімі</w:t>
            </w:r>
          </w:p>
        </w:tc>
        <w:tc>
          <w:tcPr>
            <w:tcW w:w="4394" w:type="dxa"/>
          </w:tcPr>
          <w:p w14:paraId="1BC11674" w14:textId="75E23DB1" w:rsidR="007037D4" w:rsidRPr="00755C84" w:rsidRDefault="007037D4" w:rsidP="002F7EE4">
            <w:pPr>
              <w:pStyle w:val="a9"/>
              <w:jc w:val="center"/>
              <w:rPr>
                <w:rFonts w:ascii="Times New Roman" w:hAnsi="Times New Roman"/>
                <w:b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Cs w:val="18"/>
                <w:lang w:eastAsia="en-US"/>
              </w:rPr>
              <w:t>Жауапты</w:t>
            </w:r>
          </w:p>
        </w:tc>
      </w:tr>
      <w:tr w:rsidR="00755C84" w:rsidRPr="00755C84" w14:paraId="3FEF12D1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1E8278D1" w14:textId="4D8875FB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</w:t>
            </w:r>
          </w:p>
        </w:tc>
        <w:tc>
          <w:tcPr>
            <w:tcW w:w="8647" w:type="dxa"/>
            <w:shd w:val="clear" w:color="auto" w:fill="auto"/>
          </w:tcPr>
          <w:p w14:paraId="0E61ADBD" w14:textId="5B0E9BE5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eastAsia="en-US"/>
              </w:rPr>
              <w:t>Электро</w:t>
            </w:r>
            <w:r w:rsidR="002E3845">
              <w:rPr>
                <w:rFonts w:ascii="Times New Roman" w:hAnsi="Times New Roman"/>
                <w:bCs/>
                <w:sz w:val="24"/>
                <w:lang w:val="kk-KZ" w:eastAsia="en-US"/>
              </w:rPr>
              <w:t xml:space="preserve"> </w:t>
            </w:r>
            <w:r w:rsidRPr="00755C84">
              <w:rPr>
                <w:rFonts w:ascii="Times New Roman" w:hAnsi="Times New Roman"/>
                <w:bCs/>
                <w:sz w:val="24"/>
                <w:lang w:eastAsia="en-US"/>
              </w:rPr>
              <w:t>энергетикалық пәндер бойынша студенттер арасында облыстық олимпиада</w:t>
            </w:r>
          </w:p>
        </w:tc>
        <w:tc>
          <w:tcPr>
            <w:tcW w:w="1701" w:type="dxa"/>
            <w:shd w:val="clear" w:color="auto" w:fill="auto"/>
          </w:tcPr>
          <w:p w14:paraId="5452EDE5" w14:textId="621940CB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қаңтар</w:t>
            </w:r>
          </w:p>
        </w:tc>
        <w:tc>
          <w:tcPr>
            <w:tcW w:w="4394" w:type="dxa"/>
          </w:tcPr>
          <w:p w14:paraId="7DD787E8" w14:textId="77777777" w:rsidR="00090C19" w:rsidRPr="00755C84" w:rsidRDefault="00090C19" w:rsidP="00755C84">
            <w:pPr>
              <w:pStyle w:val="a9"/>
              <w:rPr>
                <w:rFonts w:ascii="Times New Roman" w:hAnsi="Times New Roman"/>
                <w:bCs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Техникалық және кәсіптік білім бөлімі</w:t>
            </w:r>
          </w:p>
          <w:p w14:paraId="0C7D59EA" w14:textId="5085B927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Серіктестік және дағдылар бөлімі</w:t>
            </w:r>
          </w:p>
        </w:tc>
      </w:tr>
      <w:tr w:rsidR="00755C84" w:rsidRPr="00755C84" w14:paraId="76F18D72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7575A78" w14:textId="351D0055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</w:t>
            </w:r>
          </w:p>
        </w:tc>
        <w:tc>
          <w:tcPr>
            <w:tcW w:w="8647" w:type="dxa"/>
            <w:shd w:val="clear" w:color="auto" w:fill="auto"/>
          </w:tcPr>
          <w:p w14:paraId="2D368F14" w14:textId="34A29DB0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Колледж студенттері  мен оқытушылары арасында облыстық WorldSkills стандарттарына сәйкес «Ақпараттық және коммуникациялық технологиялар» саласы бойынша қашықтықтан байқау</w:t>
            </w:r>
          </w:p>
        </w:tc>
        <w:tc>
          <w:tcPr>
            <w:tcW w:w="1701" w:type="dxa"/>
            <w:shd w:val="clear" w:color="auto" w:fill="auto"/>
          </w:tcPr>
          <w:p w14:paraId="211BB1CF" w14:textId="5D88367D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қаңтар</w:t>
            </w:r>
          </w:p>
        </w:tc>
        <w:tc>
          <w:tcPr>
            <w:tcW w:w="4394" w:type="dxa"/>
          </w:tcPr>
          <w:p w14:paraId="4D9F332C" w14:textId="77777777" w:rsidR="00090C19" w:rsidRPr="00755C84" w:rsidRDefault="00090C19" w:rsidP="00755C84">
            <w:pPr>
              <w:pStyle w:val="a9"/>
              <w:rPr>
                <w:rFonts w:ascii="Times New Roman" w:hAnsi="Times New Roman"/>
                <w:bCs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Техникалық және кәсіптік білім бөлімі</w:t>
            </w:r>
          </w:p>
          <w:p w14:paraId="3E8106E0" w14:textId="6F7B100C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Серіктестік және дағдылар бөлімі</w:t>
            </w:r>
          </w:p>
        </w:tc>
      </w:tr>
      <w:tr w:rsidR="00755C84" w:rsidRPr="00755C84" w14:paraId="3EB61776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9428951" w14:textId="5F23A03B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</w:t>
            </w:r>
          </w:p>
        </w:tc>
        <w:tc>
          <w:tcPr>
            <w:tcW w:w="8647" w:type="dxa"/>
            <w:shd w:val="clear" w:color="auto" w:fill="auto"/>
          </w:tcPr>
          <w:p w14:paraId="589AAAD0" w14:textId="74C6EBA5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«Үздік білім беру ұйымы» облыстық гранты</w:t>
            </w:r>
          </w:p>
        </w:tc>
        <w:tc>
          <w:tcPr>
            <w:tcW w:w="1701" w:type="dxa"/>
            <w:shd w:val="clear" w:color="auto" w:fill="auto"/>
          </w:tcPr>
          <w:p w14:paraId="4097C4DB" w14:textId="0E4B0E95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қаңтар</w:t>
            </w:r>
          </w:p>
        </w:tc>
        <w:tc>
          <w:tcPr>
            <w:tcW w:w="4394" w:type="dxa"/>
          </w:tcPr>
          <w:p w14:paraId="1967D07D" w14:textId="707B247F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Барлық бөлім</w:t>
            </w:r>
          </w:p>
        </w:tc>
      </w:tr>
      <w:tr w:rsidR="00755C84" w:rsidRPr="00755C84" w14:paraId="55BA76C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6C1C8AC" w14:textId="3F340915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</w:t>
            </w:r>
          </w:p>
        </w:tc>
        <w:tc>
          <w:tcPr>
            <w:tcW w:w="8647" w:type="dxa"/>
            <w:shd w:val="clear" w:color="auto" w:fill="auto"/>
          </w:tcPr>
          <w:p w14:paraId="433C45ED" w14:textId="4A4D48AA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Д. Қонаевтың туғанына 110 жыл толуына орай "Ұлт перзентін ұлықтау - ұрпақтың парызы" атты колледжішілік интеллектуалдық-танымдық онкүндік</w:t>
            </w:r>
          </w:p>
        </w:tc>
        <w:tc>
          <w:tcPr>
            <w:tcW w:w="1701" w:type="dxa"/>
            <w:shd w:val="clear" w:color="auto" w:fill="auto"/>
          </w:tcPr>
          <w:p w14:paraId="11E97A07" w14:textId="77777777" w:rsidR="00090C19" w:rsidRPr="00755C84" w:rsidRDefault="00090C19" w:rsidP="00755C84">
            <w:pPr>
              <w:pStyle w:val="a9"/>
              <w:rPr>
                <w:rFonts w:ascii="Times New Roman" w:hAnsi="Times New Roman"/>
                <w:bCs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қаңтар</w:t>
            </w:r>
          </w:p>
          <w:p w14:paraId="7A536DF6" w14:textId="77777777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</w:p>
        </w:tc>
        <w:tc>
          <w:tcPr>
            <w:tcW w:w="4394" w:type="dxa"/>
          </w:tcPr>
          <w:p w14:paraId="6DAE608A" w14:textId="44FB10F8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Тәрбие, қосымша білім беру бөлімдері</w:t>
            </w:r>
          </w:p>
        </w:tc>
      </w:tr>
      <w:tr w:rsidR="00755C84" w:rsidRPr="00755C84" w14:paraId="58D9F6D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5D45C0C" w14:textId="6EC6DD4C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</w:t>
            </w:r>
          </w:p>
        </w:tc>
        <w:tc>
          <w:tcPr>
            <w:tcW w:w="8647" w:type="dxa"/>
            <w:shd w:val="clear" w:color="auto" w:fill="auto"/>
          </w:tcPr>
          <w:p w14:paraId="1EDC2CE0" w14:textId="36799A00" w:rsidR="00090C19" w:rsidRPr="00755C84" w:rsidRDefault="005E0833" w:rsidP="002E3845">
            <w:pPr>
              <w:pStyle w:val="a9"/>
              <w:jc w:val="both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2"/>
                <w:lang w:val="kk-KZ"/>
              </w:rPr>
              <w:t>«</w:t>
            </w:r>
            <w:r w:rsidR="00090C19" w:rsidRPr="00755C84">
              <w:rPr>
                <w:rFonts w:ascii="Times New Roman" w:hAnsi="Times New Roman"/>
                <w:sz w:val="24"/>
                <w:szCs w:val="22"/>
                <w:lang w:val="kk-KZ"/>
              </w:rPr>
              <w:t>Ұлтымыздың ұстазы - А. Байтұрсынов</w:t>
            </w:r>
            <w:r>
              <w:rPr>
                <w:rFonts w:ascii="Times New Roman" w:hAnsi="Times New Roman"/>
                <w:sz w:val="24"/>
                <w:szCs w:val="22"/>
                <w:lang w:val="kk-KZ"/>
              </w:rPr>
              <w:t>»</w:t>
            </w:r>
            <w:r w:rsidR="00090C19" w:rsidRPr="00755C84">
              <w:rPr>
                <w:rFonts w:ascii="Times New Roman" w:hAnsi="Times New Roman"/>
                <w:sz w:val="24"/>
                <w:szCs w:val="22"/>
                <w:lang w:val="kk-KZ"/>
              </w:rPr>
              <w:t xml:space="preserve"> шығармалар байқауы (колледжішілік)</w:t>
            </w:r>
          </w:p>
        </w:tc>
        <w:tc>
          <w:tcPr>
            <w:tcW w:w="1701" w:type="dxa"/>
            <w:shd w:val="clear" w:color="auto" w:fill="auto"/>
          </w:tcPr>
          <w:p w14:paraId="3D1B1AEF" w14:textId="77777777" w:rsidR="00090C19" w:rsidRPr="00755C84" w:rsidRDefault="00090C19" w:rsidP="00755C84">
            <w:pPr>
              <w:pStyle w:val="a9"/>
              <w:rPr>
                <w:rFonts w:ascii="Times New Roman" w:hAnsi="Times New Roman"/>
                <w:sz w:val="24"/>
                <w:szCs w:val="22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ақпан </w:t>
            </w:r>
          </w:p>
          <w:p w14:paraId="7FB25228" w14:textId="77777777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</w:p>
        </w:tc>
        <w:tc>
          <w:tcPr>
            <w:tcW w:w="4394" w:type="dxa"/>
          </w:tcPr>
          <w:p w14:paraId="7706BEFD" w14:textId="53E5207C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Тәрбие, қосымша білім беру бөлімдері</w:t>
            </w:r>
          </w:p>
        </w:tc>
      </w:tr>
      <w:tr w:rsidR="00755C84" w:rsidRPr="00755C84" w14:paraId="7D6ECA6D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2677374" w14:textId="181C10D6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6</w:t>
            </w:r>
          </w:p>
        </w:tc>
        <w:tc>
          <w:tcPr>
            <w:tcW w:w="8647" w:type="dxa"/>
            <w:shd w:val="clear" w:color="auto" w:fill="auto"/>
          </w:tcPr>
          <w:p w14:paraId="55C4CDA1" w14:textId="07BEA8C7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Намаз оқитын, есепте тұрған білім алушылардың тізімін жаңартып отыру</w:t>
            </w:r>
          </w:p>
        </w:tc>
        <w:tc>
          <w:tcPr>
            <w:tcW w:w="1701" w:type="dxa"/>
            <w:shd w:val="clear" w:color="auto" w:fill="auto"/>
          </w:tcPr>
          <w:p w14:paraId="7A1184EF" w14:textId="385D9543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Жыл бойы</w:t>
            </w:r>
          </w:p>
        </w:tc>
        <w:tc>
          <w:tcPr>
            <w:tcW w:w="4394" w:type="dxa"/>
          </w:tcPr>
          <w:p w14:paraId="0D25C7CD" w14:textId="7934034D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Тәрбие, қосымша білім беру бөлімдері</w:t>
            </w:r>
          </w:p>
        </w:tc>
      </w:tr>
      <w:tr w:rsidR="00755C84" w:rsidRPr="00755C84" w14:paraId="2760F776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AD5FFF5" w14:textId="5B6FAA9D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7</w:t>
            </w:r>
          </w:p>
        </w:tc>
        <w:tc>
          <w:tcPr>
            <w:tcW w:w="8647" w:type="dxa"/>
            <w:shd w:val="clear" w:color="auto" w:fill="auto"/>
          </w:tcPr>
          <w:p w14:paraId="2EC9393D" w14:textId="65F13CCC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«Жас ұлан», «Жас қыран» балалар-жасөспірімдер ұйымдарының жұмыстарын ұйымдастыру</w:t>
            </w:r>
          </w:p>
        </w:tc>
        <w:tc>
          <w:tcPr>
            <w:tcW w:w="1701" w:type="dxa"/>
            <w:shd w:val="clear" w:color="auto" w:fill="auto"/>
          </w:tcPr>
          <w:p w14:paraId="78A5ADE7" w14:textId="72B6504C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Тоқсан сайын</w:t>
            </w:r>
          </w:p>
        </w:tc>
        <w:tc>
          <w:tcPr>
            <w:tcW w:w="4394" w:type="dxa"/>
          </w:tcPr>
          <w:p w14:paraId="070D6178" w14:textId="57336CEB" w:rsidR="00090C19" w:rsidRPr="00755C84" w:rsidRDefault="00090C19" w:rsidP="00755C84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Тәрбие, қосымша білім беру бөлімдері</w:t>
            </w:r>
          </w:p>
        </w:tc>
      </w:tr>
      <w:tr w:rsidR="00755C84" w:rsidRPr="00755C84" w14:paraId="1CE8BD6E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8A506D5" w14:textId="6AE65034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8</w:t>
            </w:r>
          </w:p>
        </w:tc>
        <w:tc>
          <w:tcPr>
            <w:tcW w:w="8647" w:type="dxa"/>
            <w:shd w:val="clear" w:color="auto" w:fill="auto"/>
          </w:tcPr>
          <w:p w14:paraId="7E03FFA7" w14:textId="2FF2960D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«Жас сарбаз» балалар-жасөспірімдер ұйымдарының жұмыстарын ұйымдастыру</w:t>
            </w:r>
          </w:p>
        </w:tc>
        <w:tc>
          <w:tcPr>
            <w:tcW w:w="1701" w:type="dxa"/>
            <w:shd w:val="clear" w:color="auto" w:fill="auto"/>
          </w:tcPr>
          <w:p w14:paraId="7A73A78B" w14:textId="46D88C53" w:rsidR="00090C19" w:rsidRPr="00755C84" w:rsidRDefault="00090C19" w:rsidP="00090C19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ақпан</w:t>
            </w:r>
          </w:p>
        </w:tc>
        <w:tc>
          <w:tcPr>
            <w:tcW w:w="4394" w:type="dxa"/>
          </w:tcPr>
          <w:p w14:paraId="41EF85B1" w14:textId="289A2770" w:rsidR="00090C19" w:rsidRPr="00755C84" w:rsidRDefault="00090C19" w:rsidP="00090C19">
            <w:pPr>
              <w:pStyle w:val="a9"/>
              <w:rPr>
                <w:rFonts w:ascii="Times New Roman" w:hAnsi="Times New Roman"/>
                <w:b/>
                <w:szCs w:val="18"/>
                <w:highlight w:val="cyan"/>
                <w:lang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Жалпы орта білім бөлімі</w:t>
            </w:r>
          </w:p>
        </w:tc>
      </w:tr>
      <w:tr w:rsidR="00755C84" w:rsidRPr="00755C84" w14:paraId="38F8F270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65818F4" w14:textId="207D2B7B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9</w:t>
            </w:r>
          </w:p>
        </w:tc>
        <w:tc>
          <w:tcPr>
            <w:tcW w:w="8647" w:type="dxa"/>
            <w:shd w:val="clear" w:color="auto" w:fill="auto"/>
          </w:tcPr>
          <w:p w14:paraId="167F3C08" w14:textId="77777777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«Тілші мұғалімдер»  олимпиадасын өткізу</w:t>
            </w:r>
          </w:p>
          <w:p w14:paraId="7CC20BC6" w14:textId="2A2EC32B" w:rsidR="00090C19" w:rsidRPr="00755C84" w:rsidRDefault="00090C19" w:rsidP="002E3845">
            <w:pPr>
              <w:pStyle w:val="a9"/>
              <w:jc w:val="both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i/>
                <w:sz w:val="24"/>
                <w:lang w:val="kk-KZ"/>
              </w:rPr>
              <w:t>(қазақ  және орыс сыныптарына сабақ беретін қазақ тілі, орыс тілі пәндерінің мұғалімдері  және ағылшын тілі пәні мұғалімдері арасында)</w:t>
            </w:r>
          </w:p>
        </w:tc>
        <w:tc>
          <w:tcPr>
            <w:tcW w:w="1701" w:type="dxa"/>
            <w:shd w:val="clear" w:color="auto" w:fill="auto"/>
          </w:tcPr>
          <w:p w14:paraId="3B4AA18B" w14:textId="6CEB9D53" w:rsidR="00090C19" w:rsidRPr="00755C84" w:rsidRDefault="00090C19" w:rsidP="00090C19">
            <w:pPr>
              <w:pStyle w:val="a9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ақпан</w:t>
            </w:r>
          </w:p>
        </w:tc>
        <w:tc>
          <w:tcPr>
            <w:tcW w:w="4394" w:type="dxa"/>
          </w:tcPr>
          <w:p w14:paraId="392419A7" w14:textId="5435D15C" w:rsidR="00090C19" w:rsidRPr="00755C84" w:rsidRDefault="00090C19" w:rsidP="00090C19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Жалпы орта білім бөлімі</w:t>
            </w:r>
          </w:p>
        </w:tc>
      </w:tr>
      <w:tr w:rsidR="00755C84" w:rsidRPr="00755C84" w14:paraId="670C8679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9CA4D8D" w14:textId="3264366A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10</w:t>
            </w:r>
          </w:p>
        </w:tc>
        <w:tc>
          <w:tcPr>
            <w:tcW w:w="8647" w:type="dxa"/>
            <w:shd w:val="clear" w:color="auto" w:fill="auto"/>
          </w:tcPr>
          <w:p w14:paraId="410E0E23" w14:textId="0F46B6C6" w:rsidR="00090C19" w:rsidRPr="00755C84" w:rsidRDefault="00090C19" w:rsidP="00090C19">
            <w:pPr>
              <w:pStyle w:val="a9"/>
              <w:jc w:val="both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«Алау» әскери-спорттық ойынның республикалық финалы</w:t>
            </w:r>
          </w:p>
        </w:tc>
        <w:tc>
          <w:tcPr>
            <w:tcW w:w="1701" w:type="dxa"/>
            <w:shd w:val="clear" w:color="auto" w:fill="auto"/>
          </w:tcPr>
          <w:p w14:paraId="53412E7A" w14:textId="423B5C68" w:rsidR="00090C19" w:rsidRPr="00755C84" w:rsidRDefault="00090C19" w:rsidP="00090C19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ақпан</w:t>
            </w:r>
          </w:p>
        </w:tc>
        <w:tc>
          <w:tcPr>
            <w:tcW w:w="4394" w:type="dxa"/>
          </w:tcPr>
          <w:p w14:paraId="06A0EF64" w14:textId="266B7E10" w:rsidR="00090C19" w:rsidRPr="00755C84" w:rsidRDefault="00090C19" w:rsidP="00090C19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Жалпы орта білім бөлімі</w:t>
            </w:r>
          </w:p>
        </w:tc>
      </w:tr>
      <w:tr w:rsidR="00755C84" w:rsidRPr="0029363A" w14:paraId="1D0F93D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15F62A2" w14:textId="380BD0A8" w:rsidR="00090C19" w:rsidRPr="00755C84" w:rsidRDefault="00090C19" w:rsidP="00090C19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11</w:t>
            </w:r>
          </w:p>
        </w:tc>
        <w:tc>
          <w:tcPr>
            <w:tcW w:w="8647" w:type="dxa"/>
            <w:shd w:val="clear" w:color="auto" w:fill="auto"/>
          </w:tcPr>
          <w:p w14:paraId="43577F0C" w14:textId="04AD923A" w:rsidR="00090C19" w:rsidRPr="00755C84" w:rsidRDefault="00090C19" w:rsidP="00090C19">
            <w:pPr>
              <w:pStyle w:val="a9"/>
              <w:jc w:val="both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«WorldSkills Aktau» чемпионаты аясында «Кім болғым келеді?» мамандық фестивалінің облыстық «BabySkills» ойын чемпионаты</w:t>
            </w:r>
          </w:p>
        </w:tc>
        <w:tc>
          <w:tcPr>
            <w:tcW w:w="1701" w:type="dxa"/>
            <w:shd w:val="clear" w:color="auto" w:fill="auto"/>
          </w:tcPr>
          <w:p w14:paraId="0EB1D0EC" w14:textId="11CF5CDE" w:rsidR="00090C19" w:rsidRPr="00755C84" w:rsidRDefault="00090C19" w:rsidP="00090C19">
            <w:pPr>
              <w:pStyle w:val="a9"/>
              <w:jc w:val="both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Ақпан - сәуір</w:t>
            </w:r>
          </w:p>
        </w:tc>
        <w:tc>
          <w:tcPr>
            <w:tcW w:w="4394" w:type="dxa"/>
          </w:tcPr>
          <w:p w14:paraId="03DA169A" w14:textId="77777777" w:rsidR="00090C19" w:rsidRPr="00755C84" w:rsidRDefault="00090C19" w:rsidP="00090C19">
            <w:pPr>
              <w:pStyle w:val="a9"/>
              <w:rPr>
                <w:rFonts w:ascii="Times New Roman" w:hAnsi="Times New Roman"/>
                <w:sz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Техникалық және кәсіптік білім бөлімі</w:t>
            </w:r>
          </w:p>
          <w:p w14:paraId="56A89957" w14:textId="60A1D47B" w:rsidR="00090C19" w:rsidRPr="00755C84" w:rsidRDefault="00090C19" w:rsidP="00090C19">
            <w:pPr>
              <w:pStyle w:val="a9"/>
              <w:jc w:val="both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Серіктестік және дағдылар бөлімі</w:t>
            </w:r>
          </w:p>
        </w:tc>
      </w:tr>
      <w:tr w:rsidR="002E3845" w:rsidRPr="00755C84" w14:paraId="75F8C6CC" w14:textId="77777777" w:rsidTr="0029363A">
        <w:trPr>
          <w:trHeight w:val="144"/>
        </w:trPr>
        <w:tc>
          <w:tcPr>
            <w:tcW w:w="567" w:type="dxa"/>
            <w:shd w:val="clear" w:color="auto" w:fill="auto"/>
          </w:tcPr>
          <w:p w14:paraId="159E3FA8" w14:textId="6E223541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12</w:t>
            </w:r>
          </w:p>
        </w:tc>
        <w:tc>
          <w:tcPr>
            <w:tcW w:w="8647" w:type="dxa"/>
          </w:tcPr>
          <w:p w14:paraId="72FCD8DC" w14:textId="1758B40F" w:rsidR="002E3845" w:rsidRPr="002E3845" w:rsidRDefault="002E3845" w:rsidP="002E3845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«Қазақ тілі – ғажап тіл!»</w:t>
            </w:r>
            <w:r w:rsidRPr="002E384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мемлекеттік тілдің рөлін насихаттауға арналған өзге ұлт балалары арасында бейнероликтер байқауы</w:t>
            </w:r>
          </w:p>
        </w:tc>
        <w:tc>
          <w:tcPr>
            <w:tcW w:w="1701" w:type="dxa"/>
          </w:tcPr>
          <w:p w14:paraId="69185F0A" w14:textId="41005354" w:rsidR="002E3845" w:rsidRPr="002E3845" w:rsidRDefault="002E3845" w:rsidP="002E3845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Ақпан </w:t>
            </w:r>
          </w:p>
        </w:tc>
        <w:tc>
          <w:tcPr>
            <w:tcW w:w="4394" w:type="dxa"/>
          </w:tcPr>
          <w:p w14:paraId="6702EADB" w14:textId="21383D13" w:rsidR="002E3845" w:rsidRPr="00755C84" w:rsidRDefault="002E3845" w:rsidP="002E3845">
            <w:pPr>
              <w:pStyle w:val="a9"/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Тілдерді дамыту бөлімі</w:t>
            </w:r>
          </w:p>
        </w:tc>
      </w:tr>
      <w:tr w:rsidR="002E3845" w:rsidRPr="00755C84" w14:paraId="6F707183" w14:textId="77777777" w:rsidTr="0029363A">
        <w:trPr>
          <w:trHeight w:val="144"/>
        </w:trPr>
        <w:tc>
          <w:tcPr>
            <w:tcW w:w="567" w:type="dxa"/>
            <w:shd w:val="clear" w:color="auto" w:fill="auto"/>
          </w:tcPr>
          <w:p w14:paraId="03241636" w14:textId="3161F78C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13</w:t>
            </w:r>
          </w:p>
        </w:tc>
        <w:tc>
          <w:tcPr>
            <w:tcW w:w="8647" w:type="dxa"/>
          </w:tcPr>
          <w:p w14:paraId="1A74B76A" w14:textId="448999FA" w:rsidR="002E3845" w:rsidRPr="002E3845" w:rsidRDefault="002E3845" w:rsidP="002E3845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sz w:val="24"/>
                <w:szCs w:val="24"/>
                <w:lang w:val="kk-KZ"/>
              </w:rPr>
              <w:t>Жалпы білім беретін мектептердегі өзге ұлт өкілдерінің (мұғалімдер мен оқушылар) мемлекеттік тілді меңгеру деңгейін анықтау (тест)</w:t>
            </w:r>
          </w:p>
        </w:tc>
        <w:tc>
          <w:tcPr>
            <w:tcW w:w="1701" w:type="dxa"/>
          </w:tcPr>
          <w:p w14:paraId="0AAD0DEB" w14:textId="6DE4EB34" w:rsidR="002E3845" w:rsidRPr="002E3845" w:rsidRDefault="002E3845" w:rsidP="002E3845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Ақпан </w:t>
            </w:r>
          </w:p>
        </w:tc>
        <w:tc>
          <w:tcPr>
            <w:tcW w:w="4394" w:type="dxa"/>
          </w:tcPr>
          <w:p w14:paraId="2BFBA187" w14:textId="7B288B97" w:rsidR="002E3845" w:rsidRPr="00755C84" w:rsidRDefault="002E3845" w:rsidP="002E3845">
            <w:pPr>
              <w:pStyle w:val="a9"/>
              <w:rPr>
                <w:rFonts w:ascii="Times New Roman" w:hAnsi="Times New Roman"/>
                <w:sz w:val="24"/>
                <w:lang w:val="kk-KZ"/>
              </w:rPr>
            </w:pPr>
            <w:r w:rsidRPr="002E3845">
              <w:rPr>
                <w:rFonts w:ascii="Times New Roman" w:hAnsi="Times New Roman"/>
                <w:sz w:val="24"/>
                <w:lang w:val="kk-KZ"/>
              </w:rPr>
              <w:t>Тілдерді дамыту бөлімі</w:t>
            </w:r>
          </w:p>
        </w:tc>
      </w:tr>
      <w:tr w:rsidR="002E3845" w:rsidRPr="0029363A" w14:paraId="612E4E76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13A6FFBB" w14:textId="1662964C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14</w:t>
            </w:r>
          </w:p>
        </w:tc>
        <w:tc>
          <w:tcPr>
            <w:tcW w:w="8647" w:type="dxa"/>
            <w:shd w:val="clear" w:color="auto" w:fill="auto"/>
          </w:tcPr>
          <w:p w14:paraId="08AD6CF9" w14:textId="529E0909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Өңірлік кәсіби шеберлік конкурсы (65 жұмысшы мамандығы бойынша) «WorldSkills Kazakhstan» кәсіптік шеберліктің ұлттық чемпионаты</w:t>
            </w:r>
          </w:p>
        </w:tc>
        <w:tc>
          <w:tcPr>
            <w:tcW w:w="1701" w:type="dxa"/>
            <w:shd w:val="clear" w:color="auto" w:fill="auto"/>
          </w:tcPr>
          <w:p w14:paraId="003A3D3D" w14:textId="13CD9230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247078D0" w14:textId="77777777" w:rsidR="002E3845" w:rsidRPr="00755C84" w:rsidRDefault="002E3845" w:rsidP="002E3845">
            <w:pPr>
              <w:pStyle w:val="a9"/>
              <w:rPr>
                <w:rFonts w:ascii="Times New Roman" w:hAnsi="Times New Roman"/>
                <w:sz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Техникалық және кәсіптік білім бөлімі</w:t>
            </w:r>
          </w:p>
          <w:p w14:paraId="554C0A27" w14:textId="09D77AB7" w:rsidR="002E3845" w:rsidRPr="00755C84" w:rsidRDefault="002E3845" w:rsidP="002E3845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Серіктестік және дағдылар бөлімі</w:t>
            </w:r>
          </w:p>
        </w:tc>
      </w:tr>
      <w:tr w:rsidR="002E3845" w:rsidRPr="0029363A" w14:paraId="1DCA25F3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74644CE1" w14:textId="5F2C8C51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15</w:t>
            </w:r>
          </w:p>
        </w:tc>
        <w:tc>
          <w:tcPr>
            <w:tcW w:w="8647" w:type="dxa"/>
            <w:shd w:val="clear" w:color="auto" w:fill="auto"/>
          </w:tcPr>
          <w:p w14:paraId="46E63A64" w14:textId="009E3188" w:rsidR="002E3845" w:rsidRPr="0080622F" w:rsidRDefault="002E3845" w:rsidP="002E3845">
            <w:pPr>
              <w:pStyle w:val="a9"/>
              <w:rPr>
                <w:rFonts w:ascii="Times New Roman" w:hAnsi="Times New Roman"/>
                <w:sz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«Үздік сынып жетекші» облыстық байқауы</w:t>
            </w:r>
          </w:p>
        </w:tc>
        <w:tc>
          <w:tcPr>
            <w:tcW w:w="1701" w:type="dxa"/>
            <w:shd w:val="clear" w:color="auto" w:fill="auto"/>
          </w:tcPr>
          <w:p w14:paraId="095AE27A" w14:textId="11C08FDE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7EAF151E" w14:textId="1B8577B3" w:rsidR="002E3845" w:rsidRPr="00755C84" w:rsidRDefault="002E3845" w:rsidP="002E3845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 xml:space="preserve">Тәрбие, қосымша білім беру бөлімдері </w:t>
            </w:r>
          </w:p>
        </w:tc>
      </w:tr>
      <w:tr w:rsidR="002E3845" w:rsidRPr="00755C84" w14:paraId="0E04459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1D9F89C" w14:textId="4B0FEDCB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16</w:t>
            </w:r>
          </w:p>
        </w:tc>
        <w:tc>
          <w:tcPr>
            <w:tcW w:w="8647" w:type="dxa"/>
            <w:shd w:val="clear" w:color="auto" w:fill="auto"/>
          </w:tcPr>
          <w:p w14:paraId="02235DC1" w14:textId="4FDED8AA" w:rsidR="002E3845" w:rsidRPr="0080622F" w:rsidRDefault="002E3845" w:rsidP="002E3845">
            <w:pPr>
              <w:pStyle w:val="a9"/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«Үздік кітап оқитын мектеп» облыстық байқау</w:t>
            </w:r>
          </w:p>
        </w:tc>
        <w:tc>
          <w:tcPr>
            <w:tcW w:w="1701" w:type="dxa"/>
            <w:shd w:val="clear" w:color="auto" w:fill="auto"/>
          </w:tcPr>
          <w:p w14:paraId="21D069DD" w14:textId="485D8045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537A1855" w14:textId="3BF62DD8" w:rsidR="002E3845" w:rsidRPr="00755C84" w:rsidRDefault="002E3845" w:rsidP="002E3845">
            <w:pPr>
              <w:pStyle w:val="a9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Тілдерді дамыту бөлімі</w:t>
            </w:r>
          </w:p>
        </w:tc>
      </w:tr>
      <w:tr w:rsidR="002E3845" w:rsidRPr="00755C84" w14:paraId="52981EF3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7536AB4" w14:textId="6CCF28BA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17</w:t>
            </w:r>
          </w:p>
        </w:tc>
        <w:tc>
          <w:tcPr>
            <w:tcW w:w="8647" w:type="dxa"/>
            <w:shd w:val="clear" w:color="auto" w:fill="auto"/>
          </w:tcPr>
          <w:p w14:paraId="46314FC3" w14:textId="68350A5D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Cs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Мұғалімдерге арналған «Үздік бейнесабақ» облыстық  байқауы</w:t>
            </w:r>
          </w:p>
        </w:tc>
        <w:tc>
          <w:tcPr>
            <w:tcW w:w="1701" w:type="dxa"/>
            <w:shd w:val="clear" w:color="auto" w:fill="auto"/>
          </w:tcPr>
          <w:p w14:paraId="6CCDB38B" w14:textId="5E522412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2A6DD52E" w14:textId="4FEBA045" w:rsidR="002E3845" w:rsidRPr="00755C84" w:rsidRDefault="002E3845" w:rsidP="002E3845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Жалпы орта білім бөлімі</w:t>
            </w:r>
          </w:p>
        </w:tc>
      </w:tr>
      <w:tr w:rsidR="002E3845" w:rsidRPr="0029363A" w14:paraId="7DE0DFEC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37A17F6" w14:textId="625A4B26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lastRenderedPageBreak/>
              <w:t>18</w:t>
            </w:r>
          </w:p>
        </w:tc>
        <w:tc>
          <w:tcPr>
            <w:tcW w:w="8647" w:type="dxa"/>
          </w:tcPr>
          <w:p w14:paraId="0DF62A56" w14:textId="4A55819B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«Студент жастардың дебаттық қозғалысы» жалпыұлттық мәдени-білім беру жобасы аясында кәсіптік және техникалық білім беру ұйымдарының білім алушылары арасында республикалық дебат-пікірталас</w:t>
            </w:r>
          </w:p>
        </w:tc>
        <w:tc>
          <w:tcPr>
            <w:tcW w:w="1701" w:type="dxa"/>
          </w:tcPr>
          <w:p w14:paraId="37C2E349" w14:textId="10F4D46A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4A962A48" w14:textId="73569D57" w:rsidR="002E3845" w:rsidRPr="00755C84" w:rsidRDefault="002E3845" w:rsidP="002E3845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Тәрбие, қосымша білім беру бөлімдері</w:t>
            </w:r>
          </w:p>
        </w:tc>
      </w:tr>
      <w:tr w:rsidR="002E3845" w:rsidRPr="0029363A" w14:paraId="435C1F8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1C490043" w14:textId="20B5D0DF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19</w:t>
            </w:r>
          </w:p>
        </w:tc>
        <w:tc>
          <w:tcPr>
            <w:tcW w:w="8647" w:type="dxa"/>
          </w:tcPr>
          <w:p w14:paraId="379BBA72" w14:textId="3D0543FD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«Үздік тәрбиеші» облыстық байқау</w:t>
            </w:r>
          </w:p>
        </w:tc>
        <w:tc>
          <w:tcPr>
            <w:tcW w:w="1701" w:type="dxa"/>
          </w:tcPr>
          <w:p w14:paraId="6C4C726A" w14:textId="4B36CB2D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4BCE45E4" w14:textId="101D582A" w:rsidR="002E3845" w:rsidRPr="00755C84" w:rsidRDefault="002E3845" w:rsidP="002E3845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Мектепке дейінгі тәрбие мен оқытуды дамыту бөлімі</w:t>
            </w:r>
          </w:p>
        </w:tc>
      </w:tr>
      <w:tr w:rsidR="002E3845" w:rsidRPr="0029363A" w14:paraId="2F376FF1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A98DE2A" w14:textId="7A1ACF14" w:rsidR="002E3845" w:rsidRPr="00755C84" w:rsidRDefault="002E3845" w:rsidP="002E3845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20</w:t>
            </w:r>
          </w:p>
        </w:tc>
        <w:tc>
          <w:tcPr>
            <w:tcW w:w="8647" w:type="dxa"/>
          </w:tcPr>
          <w:p w14:paraId="058FD8AA" w14:textId="6A87BCAE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«Оқу жоспарының вариативтік бөліміне арналған үздік авторлық бағдарлама» республикалық конкурсының облыстық кезеңі</w:t>
            </w:r>
          </w:p>
        </w:tc>
        <w:tc>
          <w:tcPr>
            <w:tcW w:w="1701" w:type="dxa"/>
          </w:tcPr>
          <w:p w14:paraId="7A779858" w14:textId="61854DF0" w:rsidR="002E3845" w:rsidRPr="00755C84" w:rsidRDefault="002E3845" w:rsidP="002E384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591C56B6" w14:textId="2E7C84BA" w:rsidR="002E3845" w:rsidRPr="00755C84" w:rsidRDefault="002E3845" w:rsidP="002E3845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Мектепке дейінгі тәрбие мен оқытуды дамыту бөлімі</w:t>
            </w:r>
          </w:p>
        </w:tc>
      </w:tr>
      <w:tr w:rsidR="002F7EE4" w:rsidRPr="00755C84" w14:paraId="43133142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18EB53AF" w14:textId="521F1D6E" w:rsidR="002F7EE4" w:rsidRPr="00755C84" w:rsidRDefault="002F7EE4" w:rsidP="002F7EE4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21</w:t>
            </w:r>
          </w:p>
        </w:tc>
        <w:tc>
          <w:tcPr>
            <w:tcW w:w="8647" w:type="dxa"/>
          </w:tcPr>
          <w:p w14:paraId="16F61780" w14:textId="3454E635" w:rsidR="002F7EE4" w:rsidRPr="002E3845" w:rsidRDefault="002F7EE4" w:rsidP="002F7EE4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«Мемлекеттік тіл – менің тілім!» тақырыбында шығарма байқауы</w:t>
            </w:r>
          </w:p>
        </w:tc>
        <w:tc>
          <w:tcPr>
            <w:tcW w:w="1701" w:type="dxa"/>
          </w:tcPr>
          <w:p w14:paraId="79F04271" w14:textId="3810550C" w:rsidR="002F7EE4" w:rsidRPr="002E3845" w:rsidRDefault="002F7EE4" w:rsidP="002F7EE4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4394" w:type="dxa"/>
          </w:tcPr>
          <w:p w14:paraId="1131EB0E" w14:textId="7A616A16" w:rsidR="002F7EE4" w:rsidRPr="00755C84" w:rsidRDefault="002F7EE4" w:rsidP="002F7EE4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Тілдерді дамыту бөлімі</w:t>
            </w:r>
          </w:p>
        </w:tc>
      </w:tr>
      <w:tr w:rsidR="00D05C4F" w:rsidRPr="0029363A" w14:paraId="2014CF0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7E7E6DA5" w14:textId="31EBFE4B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22</w:t>
            </w:r>
          </w:p>
        </w:tc>
        <w:tc>
          <w:tcPr>
            <w:tcW w:w="8647" w:type="dxa"/>
          </w:tcPr>
          <w:p w14:paraId="53415611" w14:textId="7A9C2924" w:rsidR="00D05C4F" w:rsidRPr="002E3845" w:rsidRDefault="00D05C4F" w:rsidP="00D05C4F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Колледж студенттер мен оқытушыларына арналған салалар бойынша олимпиада</w:t>
            </w:r>
          </w:p>
        </w:tc>
        <w:tc>
          <w:tcPr>
            <w:tcW w:w="1701" w:type="dxa"/>
          </w:tcPr>
          <w:p w14:paraId="0C8F9F39" w14:textId="3A5AFAC6" w:rsidR="00D05C4F" w:rsidRPr="002E3845" w:rsidRDefault="00D05C4F" w:rsidP="00D05C4F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Наурыз-мамыр</w:t>
            </w:r>
          </w:p>
        </w:tc>
        <w:tc>
          <w:tcPr>
            <w:tcW w:w="4394" w:type="dxa"/>
          </w:tcPr>
          <w:p w14:paraId="7CDC0766" w14:textId="262E983F" w:rsidR="00D05C4F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05C4F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</w:tc>
      </w:tr>
      <w:tr w:rsidR="00D05C4F" w:rsidRPr="0029363A" w14:paraId="029F87B8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9D52E0E" w14:textId="45875FDC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23</w:t>
            </w:r>
          </w:p>
        </w:tc>
        <w:tc>
          <w:tcPr>
            <w:tcW w:w="8647" w:type="dxa"/>
          </w:tcPr>
          <w:p w14:paraId="2A255A86" w14:textId="77777777" w:rsidR="00D05C4F" w:rsidRPr="00755C84" w:rsidRDefault="00D05C4F" w:rsidP="00D05C4F">
            <w:pPr>
              <w:pStyle w:val="a9"/>
              <w:jc w:val="both"/>
              <w:rPr>
                <w:rStyle w:val="CharAttribute4"/>
                <w:rFonts w:eastAsia="Batang" w:hAnsi="Times New Roman"/>
                <w:sz w:val="24"/>
                <w:szCs w:val="24"/>
                <w:lang w:val="kk-KZ"/>
              </w:rPr>
            </w:pPr>
            <w:r w:rsidRPr="00755C84">
              <w:rPr>
                <w:rStyle w:val="CharAttribute4"/>
                <w:rFonts w:eastAsia="Batang" w:hAnsi="Times New Roman"/>
                <w:sz w:val="24"/>
                <w:szCs w:val="24"/>
                <w:lang w:val="kk-KZ"/>
              </w:rPr>
              <w:t>Жас мамандары арасында «Ең үздік портфолио»</w:t>
            </w:r>
          </w:p>
          <w:p w14:paraId="7254A5C6" w14:textId="2FA00D2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highlight w:val="cyan"/>
                <w:lang w:val="kk-KZ"/>
              </w:rPr>
            </w:pPr>
          </w:p>
        </w:tc>
        <w:tc>
          <w:tcPr>
            <w:tcW w:w="1701" w:type="dxa"/>
          </w:tcPr>
          <w:p w14:paraId="3468A334" w14:textId="29310B80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75F84405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2D49C88D" w14:textId="50566854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755C84" w14:paraId="75DB4497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5E23C90" w14:textId="757541E0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24</w:t>
            </w:r>
          </w:p>
        </w:tc>
        <w:tc>
          <w:tcPr>
            <w:tcW w:w="8647" w:type="dxa"/>
          </w:tcPr>
          <w:p w14:paraId="633A4B3C" w14:textId="74001C6B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 xml:space="preserve">«Үздік педагог» республикалық байқаудың облыстық кезеңін дайындау және өткізу </w:t>
            </w:r>
          </w:p>
        </w:tc>
        <w:tc>
          <w:tcPr>
            <w:tcW w:w="1701" w:type="dxa"/>
          </w:tcPr>
          <w:p w14:paraId="4E651E5A" w14:textId="4CE2979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сәуір </w:t>
            </w:r>
          </w:p>
        </w:tc>
        <w:tc>
          <w:tcPr>
            <w:tcW w:w="4394" w:type="dxa"/>
          </w:tcPr>
          <w:p w14:paraId="184A4F92" w14:textId="37C501EC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Педагогтардың қызметін үйлестіру бөлімі</w:t>
            </w:r>
          </w:p>
        </w:tc>
      </w:tr>
      <w:tr w:rsidR="00D05C4F" w:rsidRPr="00755C84" w14:paraId="03E41E9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9CF49AD" w14:textId="2E6D2F1A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25</w:t>
            </w:r>
          </w:p>
        </w:tc>
        <w:tc>
          <w:tcPr>
            <w:tcW w:w="8647" w:type="dxa"/>
          </w:tcPr>
          <w:p w14:paraId="304A54C1" w14:textId="2F937B4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Мұғалімдер, оқушылар арасында  робототехниканың түрлері бойынша іс-шарлар кешенін өткізу </w:t>
            </w:r>
          </w:p>
        </w:tc>
        <w:tc>
          <w:tcPr>
            <w:tcW w:w="1701" w:type="dxa"/>
          </w:tcPr>
          <w:p w14:paraId="2EA240F6" w14:textId="5CD0DB1C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21A2F6D5" w14:textId="71B1113B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755C84" w14:paraId="4D0E035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425373C" w14:textId="2DB4D4AF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26</w:t>
            </w:r>
          </w:p>
        </w:tc>
        <w:tc>
          <w:tcPr>
            <w:tcW w:w="8647" w:type="dxa"/>
          </w:tcPr>
          <w:p w14:paraId="12C4B604" w14:textId="332ADCAF" w:rsidR="00D05C4F" w:rsidRPr="0080622F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«Ең үздік дене шынықтыру пәні мұғалімі» облыстық байқауы</w:t>
            </w:r>
          </w:p>
        </w:tc>
        <w:tc>
          <w:tcPr>
            <w:tcW w:w="1701" w:type="dxa"/>
          </w:tcPr>
          <w:p w14:paraId="1F877A4B" w14:textId="56090BFD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2B6B439F" w14:textId="79096046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755C84" w14:paraId="778E4702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28EF686" w14:textId="0D50080E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27</w:t>
            </w:r>
          </w:p>
        </w:tc>
        <w:tc>
          <w:tcPr>
            <w:tcW w:w="8647" w:type="dxa"/>
          </w:tcPr>
          <w:p w14:paraId="419427BB" w14:textId="0E60EC3C" w:rsidR="00D05C4F" w:rsidRPr="0080622F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«Айбын»  ұлттық әскери-патриоттық жастар жиыны </w:t>
            </w:r>
          </w:p>
        </w:tc>
        <w:tc>
          <w:tcPr>
            <w:tcW w:w="1701" w:type="dxa"/>
          </w:tcPr>
          <w:p w14:paraId="6BC4FB7D" w14:textId="64AC3D9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7EF0D0FC" w14:textId="3EC3547F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</w:rPr>
              <w:t>Жалпы орта білім бөлімі</w:t>
            </w:r>
          </w:p>
        </w:tc>
      </w:tr>
      <w:tr w:rsidR="00D05C4F" w:rsidRPr="0029363A" w14:paraId="180E3C7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7D59F95B" w14:textId="5251C9B1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28</w:t>
            </w:r>
          </w:p>
        </w:tc>
        <w:tc>
          <w:tcPr>
            <w:tcW w:w="8647" w:type="dxa"/>
          </w:tcPr>
          <w:p w14:paraId="7FC00500" w14:textId="0D8157C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«Жұлдызай»  мүмкіндігі шектеулі  балалар  фестивалінің облыстық кезеңі</w:t>
            </w:r>
          </w:p>
        </w:tc>
        <w:tc>
          <w:tcPr>
            <w:tcW w:w="1701" w:type="dxa"/>
          </w:tcPr>
          <w:p w14:paraId="048CD567" w14:textId="2B72F8B0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29E38266" w14:textId="4EC78D49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Арнайы және инклюзивті білім беру бөлімі</w:t>
            </w:r>
          </w:p>
        </w:tc>
      </w:tr>
      <w:tr w:rsidR="00D05C4F" w:rsidRPr="0029363A" w14:paraId="38A98F5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59D5244" w14:textId="26B36584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29</w:t>
            </w:r>
          </w:p>
        </w:tc>
        <w:tc>
          <w:tcPr>
            <w:tcW w:w="8647" w:type="dxa"/>
          </w:tcPr>
          <w:p w14:paraId="3F69C4A8" w14:textId="2EE7E1E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 xml:space="preserve"> Арнайы білім беру ұйымдарының мұғалімдері арасында «Үздік бейнесабақ» байқауы </w:t>
            </w:r>
          </w:p>
        </w:tc>
        <w:tc>
          <w:tcPr>
            <w:tcW w:w="1701" w:type="dxa"/>
          </w:tcPr>
          <w:p w14:paraId="57AA4595" w14:textId="1007A07B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3A3C5C31" w14:textId="2BF82BA7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Арнайы және инклюзивті білім беру бөлімі</w:t>
            </w:r>
          </w:p>
        </w:tc>
      </w:tr>
      <w:tr w:rsidR="00D05C4F" w:rsidRPr="00755C84" w14:paraId="7D66AE76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EECDCEA" w14:textId="4B4A471A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30</w:t>
            </w:r>
          </w:p>
        </w:tc>
        <w:tc>
          <w:tcPr>
            <w:tcW w:w="8647" w:type="dxa"/>
          </w:tcPr>
          <w:p w14:paraId="2FE3BC79" w14:textId="3753784A" w:rsidR="00D05C4F" w:rsidRPr="0080622F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Бастауыш сынып мұғалімдерінің олимпиадасын өткізу</w:t>
            </w:r>
          </w:p>
        </w:tc>
        <w:tc>
          <w:tcPr>
            <w:tcW w:w="1701" w:type="dxa"/>
          </w:tcPr>
          <w:p w14:paraId="4EC24207" w14:textId="1CA7ECD9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0D6BD8BE" w14:textId="42C41481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755C84" w14:paraId="68660423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49BCC66" w14:textId="7B969B97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31</w:t>
            </w:r>
          </w:p>
        </w:tc>
        <w:tc>
          <w:tcPr>
            <w:tcW w:w="8647" w:type="dxa"/>
          </w:tcPr>
          <w:p w14:paraId="27FD3B39" w14:textId="1B9A6DE0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Эстетикалық пән мұғалімдерінің олимпиадасы (ән, сурет, өзін-өзі тану)</w:t>
            </w:r>
          </w:p>
        </w:tc>
        <w:tc>
          <w:tcPr>
            <w:tcW w:w="1701" w:type="dxa"/>
          </w:tcPr>
          <w:p w14:paraId="38D5CF33" w14:textId="5A1A8DE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7D7ABB07" w14:textId="79FF7449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29363A" w14:paraId="7E9C06A0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51CADF8" w14:textId="3CF7EF84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32</w:t>
            </w:r>
          </w:p>
        </w:tc>
        <w:tc>
          <w:tcPr>
            <w:tcW w:w="8647" w:type="dxa"/>
          </w:tcPr>
          <w:p w14:paraId="284AC628" w14:textId="008C2EF3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7 – 9 сынып мектеп оқушылары арасында  «WorldSkills Aktau  өңірлік құрамасымен «Көр де, жаса»» облыстық  байқауы</w:t>
            </w:r>
          </w:p>
        </w:tc>
        <w:tc>
          <w:tcPr>
            <w:tcW w:w="1701" w:type="dxa"/>
          </w:tcPr>
          <w:p w14:paraId="57A0B5CF" w14:textId="06A86A05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14D63C7E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4B6BB8C4" w14:textId="79DB79DC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29363A" w14:paraId="1015B249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DD81582" w14:textId="0EAC62AA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33</w:t>
            </w:r>
          </w:p>
        </w:tc>
        <w:tc>
          <w:tcPr>
            <w:tcW w:w="8647" w:type="dxa"/>
          </w:tcPr>
          <w:p w14:paraId="25BDE476" w14:textId="4F604F5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  <w:t>«Заманауи білім беру жүйесі: идеялар, тәжірибелер, ізденістер» (студенттер үшін)  республикалық форум</w:t>
            </w:r>
          </w:p>
        </w:tc>
        <w:tc>
          <w:tcPr>
            <w:tcW w:w="1701" w:type="dxa"/>
          </w:tcPr>
          <w:p w14:paraId="00F23A3E" w14:textId="54E1AD7D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4394" w:type="dxa"/>
          </w:tcPr>
          <w:p w14:paraId="7E8B3165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67B118EA" w14:textId="3CF2F6CA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755C84" w14:paraId="33CD8EAC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E5BA46E" w14:textId="0651C0B8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34</w:t>
            </w:r>
          </w:p>
        </w:tc>
        <w:tc>
          <w:tcPr>
            <w:tcW w:w="8647" w:type="dxa"/>
          </w:tcPr>
          <w:p w14:paraId="7CBFFF3A" w14:textId="59BC2D53" w:rsidR="00D05C4F" w:rsidRPr="002E3845" w:rsidRDefault="00D05C4F" w:rsidP="00D05C4F">
            <w:pPr>
              <w:pStyle w:val="a9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</w:pPr>
            <w:r w:rsidRPr="002E384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«Тілі басқа – тілегі бір, жүзі басқа – жүрегі бір» қазақ жастарының мемлекеттік тілді меңгерген өзге ұлт жастарымен кездесуі</w:t>
            </w:r>
          </w:p>
        </w:tc>
        <w:tc>
          <w:tcPr>
            <w:tcW w:w="1701" w:type="dxa"/>
          </w:tcPr>
          <w:p w14:paraId="6CAF4A28" w14:textId="2323B62D" w:rsidR="00D05C4F" w:rsidRPr="002E3845" w:rsidRDefault="00D05C4F" w:rsidP="00D05C4F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Сәуір </w:t>
            </w:r>
          </w:p>
        </w:tc>
        <w:tc>
          <w:tcPr>
            <w:tcW w:w="4394" w:type="dxa"/>
          </w:tcPr>
          <w:p w14:paraId="1BBCC490" w14:textId="00290F71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Тілдерді дамыту бөлімі</w:t>
            </w:r>
          </w:p>
        </w:tc>
      </w:tr>
      <w:tr w:rsidR="00D05C4F" w:rsidRPr="0029363A" w14:paraId="75AF309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32BAD55" w14:textId="095B05B9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35</w:t>
            </w:r>
          </w:p>
        </w:tc>
        <w:tc>
          <w:tcPr>
            <w:tcW w:w="8647" w:type="dxa"/>
          </w:tcPr>
          <w:p w14:paraId="5DA55A70" w14:textId="65C90F9E" w:rsidR="00D05C4F" w:rsidRPr="00755C84" w:rsidRDefault="00D05C4F" w:rsidP="00D05C4F">
            <w:pPr>
              <w:pStyle w:val="a9"/>
              <w:jc w:val="both"/>
              <w:rPr>
                <w:rStyle w:val="CharAttribute4"/>
                <w:rFonts w:eastAsia="Batang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 w:eastAsia="en-US"/>
              </w:rPr>
              <w:t>Қосымша білім беру ұйымдары арасында «Үздік аула клубы» байқауы</w:t>
            </w:r>
          </w:p>
        </w:tc>
        <w:tc>
          <w:tcPr>
            <w:tcW w:w="1701" w:type="dxa"/>
          </w:tcPr>
          <w:p w14:paraId="2B8B5C3F" w14:textId="70771AC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мамыр </w:t>
            </w:r>
          </w:p>
        </w:tc>
        <w:tc>
          <w:tcPr>
            <w:tcW w:w="4394" w:type="dxa"/>
          </w:tcPr>
          <w:p w14:paraId="1C5EA366" w14:textId="661F4B3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Тәрбие, қосымша білім беру бөлімдері</w:t>
            </w:r>
          </w:p>
        </w:tc>
      </w:tr>
      <w:tr w:rsidR="00D05C4F" w:rsidRPr="0029363A" w14:paraId="10AC405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1D8C4E04" w14:textId="03F74A80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36</w:t>
            </w:r>
          </w:p>
        </w:tc>
        <w:tc>
          <w:tcPr>
            <w:tcW w:w="8647" w:type="dxa"/>
          </w:tcPr>
          <w:p w14:paraId="2A99B104" w14:textId="183A7518" w:rsidR="00D05C4F" w:rsidRPr="0080622F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«Үздік психолог» республикалық байқауының облыстық кезеңі</w:t>
            </w:r>
          </w:p>
        </w:tc>
        <w:tc>
          <w:tcPr>
            <w:tcW w:w="1701" w:type="dxa"/>
          </w:tcPr>
          <w:p w14:paraId="6528BDD1" w14:textId="5E2FD58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4394" w:type="dxa"/>
          </w:tcPr>
          <w:p w14:paraId="6706F32F" w14:textId="36A2BC7C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бөлімдері</w:t>
            </w:r>
          </w:p>
        </w:tc>
      </w:tr>
      <w:tr w:rsidR="00D05C4F" w:rsidRPr="0029363A" w14:paraId="408832E5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E6799D1" w14:textId="40F1BE22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37</w:t>
            </w:r>
          </w:p>
        </w:tc>
        <w:tc>
          <w:tcPr>
            <w:tcW w:w="8647" w:type="dxa"/>
          </w:tcPr>
          <w:p w14:paraId="4784C7F5" w14:textId="1AFE2F3B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Өнер мектептерінің қосымша білім беру педагогтері арасындағы «Шабыт шаттығы» облыстық байқауы </w:t>
            </w:r>
          </w:p>
        </w:tc>
        <w:tc>
          <w:tcPr>
            <w:tcW w:w="1701" w:type="dxa"/>
          </w:tcPr>
          <w:p w14:paraId="4BF7E476" w14:textId="143CD1D9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4394" w:type="dxa"/>
          </w:tcPr>
          <w:p w14:paraId="00045046" w14:textId="6B3C09DA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бөлімдері</w:t>
            </w:r>
          </w:p>
        </w:tc>
      </w:tr>
      <w:tr w:rsidR="00D05C4F" w:rsidRPr="00755C84" w14:paraId="7664D221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A31F672" w14:textId="40212C8C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38</w:t>
            </w:r>
          </w:p>
        </w:tc>
        <w:tc>
          <w:tcPr>
            <w:tcW w:w="8647" w:type="dxa"/>
          </w:tcPr>
          <w:p w14:paraId="29C84ABF" w14:textId="0705353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«Үздік жас маман» жас мамандар арасында байқауы</w:t>
            </w:r>
          </w:p>
        </w:tc>
        <w:tc>
          <w:tcPr>
            <w:tcW w:w="1701" w:type="dxa"/>
          </w:tcPr>
          <w:p w14:paraId="03E83C96" w14:textId="6416383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4394" w:type="dxa"/>
          </w:tcPr>
          <w:p w14:paraId="7F68E6A2" w14:textId="3E4D4560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29363A" w14:paraId="0172CCB8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F195FBD" w14:textId="53B6C1A3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lastRenderedPageBreak/>
              <w:t>39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A502" w14:textId="7E0BDD6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«Мектепке дейінші ұйымның үздік әдіскері» республикалық конкурсының облыстық кезеңі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92547" w14:textId="47AC11A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4394" w:type="dxa"/>
          </w:tcPr>
          <w:p w14:paraId="4EB7EFAE" w14:textId="425C98F7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Мектепке дейінгі тәрбие мен оқытуды дамыту бөлімі</w:t>
            </w:r>
          </w:p>
        </w:tc>
      </w:tr>
      <w:tr w:rsidR="00D05C4F" w:rsidRPr="0029363A" w14:paraId="7D496445" w14:textId="77777777" w:rsidTr="0029363A">
        <w:trPr>
          <w:trHeight w:val="144"/>
        </w:trPr>
        <w:tc>
          <w:tcPr>
            <w:tcW w:w="567" w:type="dxa"/>
            <w:shd w:val="clear" w:color="auto" w:fill="auto"/>
          </w:tcPr>
          <w:p w14:paraId="39BBD7F5" w14:textId="5BCE7D55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0FA4" w14:textId="1F2D5500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«Үздік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колледж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кітапханашы» </w:t>
            </w:r>
            <w:r w:rsidRPr="00F52D6A">
              <w:rPr>
                <w:rFonts w:ascii="Times New Roman" w:hAnsi="Times New Roman"/>
                <w:sz w:val="24"/>
                <w:szCs w:val="24"/>
                <w:lang w:val="kk-KZ"/>
              </w:rPr>
              <w:t>республикалық конкурсының облыстық кезеңі</w:t>
            </w:r>
          </w:p>
          <w:p w14:paraId="76589942" w14:textId="7777777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6F37" w14:textId="4C712242" w:rsidR="00D05C4F" w:rsidRPr="00755C84" w:rsidRDefault="0091785D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5CBB" w14:textId="7215B2A9" w:rsidR="00D05C4F" w:rsidRPr="00755C84" w:rsidRDefault="008B0557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Техникалық және кәсіптік білім бөлімі </w:t>
            </w:r>
            <w:r w:rsidR="00D05C4F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Тілдерді дамыту бөлімі</w:t>
            </w:r>
          </w:p>
        </w:tc>
      </w:tr>
      <w:tr w:rsidR="00D05C4F" w:rsidRPr="0029363A" w14:paraId="2091A0C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E6263B4" w14:textId="1BAB0D48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41</w:t>
            </w:r>
          </w:p>
        </w:tc>
        <w:tc>
          <w:tcPr>
            <w:tcW w:w="8647" w:type="dxa"/>
          </w:tcPr>
          <w:p w14:paraId="4F97E594" w14:textId="7AAFA37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«Бақытты балалық шақ» асфальтқа сурет салудан республикалық (сырттай) байқаудың облыстық кезеңі</w:t>
            </w:r>
          </w:p>
        </w:tc>
        <w:tc>
          <w:tcPr>
            <w:tcW w:w="1701" w:type="dxa"/>
          </w:tcPr>
          <w:p w14:paraId="114F3BE8" w14:textId="26B97E3A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4394" w:type="dxa"/>
          </w:tcPr>
          <w:p w14:paraId="27B9DE4B" w14:textId="7C65D7A3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Мектепке дейінгі тәрбие мен оқытуды дамыту бөлімі</w:t>
            </w:r>
          </w:p>
        </w:tc>
      </w:tr>
      <w:tr w:rsidR="00D05C4F" w:rsidRPr="0029363A" w14:paraId="41ABE92C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770F4FD" w14:textId="0C29501C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42</w:t>
            </w:r>
          </w:p>
        </w:tc>
        <w:tc>
          <w:tcPr>
            <w:tcW w:w="8647" w:type="dxa"/>
          </w:tcPr>
          <w:p w14:paraId="1373529F" w14:textId="4573F43B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 xml:space="preserve">1 Маусым-Халықаралық балаларды қорғау күніне орай «Жауқазын» шығармашылық облыстық балалар фестивалі </w:t>
            </w:r>
          </w:p>
        </w:tc>
        <w:tc>
          <w:tcPr>
            <w:tcW w:w="1701" w:type="dxa"/>
          </w:tcPr>
          <w:p w14:paraId="4A3566E4" w14:textId="0A626BAA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маусым </w:t>
            </w:r>
          </w:p>
        </w:tc>
        <w:tc>
          <w:tcPr>
            <w:tcW w:w="4394" w:type="dxa"/>
          </w:tcPr>
          <w:p w14:paraId="7DB91D74" w14:textId="4A6B0E80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Мектепке дейінгі тәрбие мен оқытуды дамыту бөлімі</w:t>
            </w:r>
          </w:p>
        </w:tc>
      </w:tr>
      <w:tr w:rsidR="00D05C4F" w:rsidRPr="00755C84" w14:paraId="4CAA4DF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7E248DE2" w14:textId="27F30A8E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43</w:t>
            </w:r>
          </w:p>
        </w:tc>
        <w:tc>
          <w:tcPr>
            <w:tcW w:w="8647" w:type="dxa"/>
          </w:tcPr>
          <w:p w14:paraId="5B640120" w14:textId="532CB61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 xml:space="preserve">М. Шахановтың 80 жылдығына орай «Менің байлығым - менің өлмес өлеңдерім» Маңғыстау ақындарымен дөңгелек үстел </w:t>
            </w:r>
          </w:p>
        </w:tc>
        <w:tc>
          <w:tcPr>
            <w:tcW w:w="1701" w:type="dxa"/>
          </w:tcPr>
          <w:p w14:paraId="268C035D" w14:textId="1FFBCB7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маусым </w:t>
            </w:r>
          </w:p>
        </w:tc>
        <w:tc>
          <w:tcPr>
            <w:tcW w:w="4394" w:type="dxa"/>
          </w:tcPr>
          <w:p w14:paraId="571F890D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бөлімі</w:t>
            </w:r>
          </w:p>
          <w:p w14:paraId="6469DF59" w14:textId="19B886FE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</w:p>
        </w:tc>
      </w:tr>
      <w:tr w:rsidR="00D05C4F" w:rsidRPr="0029363A" w14:paraId="5BFE027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06F1052" w14:textId="31E8AEE5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44</w:t>
            </w:r>
          </w:p>
        </w:tc>
        <w:tc>
          <w:tcPr>
            <w:tcW w:w="8647" w:type="dxa"/>
          </w:tcPr>
          <w:p w14:paraId="5FD1EC82" w14:textId="0D2A1035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 xml:space="preserve">4 маусым - ҚР Мемлекеттік рәміздер күніне орай "Мемлекеттік рәміздер - ұлттық мақтанышымыз" тақырыбында іс-шаралар </w:t>
            </w:r>
          </w:p>
        </w:tc>
        <w:tc>
          <w:tcPr>
            <w:tcW w:w="1701" w:type="dxa"/>
          </w:tcPr>
          <w:p w14:paraId="136B2573" w14:textId="59469408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маусым </w:t>
            </w:r>
          </w:p>
        </w:tc>
        <w:tc>
          <w:tcPr>
            <w:tcW w:w="4394" w:type="dxa"/>
          </w:tcPr>
          <w:p w14:paraId="108867AD" w14:textId="2566794D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Мектепке дейінгі тәрбие мен оқытуды дамыту бөлімі</w:t>
            </w:r>
          </w:p>
        </w:tc>
      </w:tr>
      <w:tr w:rsidR="00D05C4F" w:rsidRPr="0029363A" w14:paraId="5E180810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B57F649" w14:textId="468A61B4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45</w:t>
            </w:r>
          </w:p>
        </w:tc>
        <w:tc>
          <w:tcPr>
            <w:tcW w:w="8647" w:type="dxa"/>
          </w:tcPr>
          <w:p w14:paraId="28903D57" w14:textId="5E070DC5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«Үздік кәсіби бағдар беруші» байқауы</w:t>
            </w:r>
          </w:p>
        </w:tc>
        <w:tc>
          <w:tcPr>
            <w:tcW w:w="1701" w:type="dxa"/>
          </w:tcPr>
          <w:p w14:paraId="408DFEF5" w14:textId="011BA42B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маусым</w:t>
            </w:r>
          </w:p>
        </w:tc>
        <w:tc>
          <w:tcPr>
            <w:tcW w:w="4394" w:type="dxa"/>
          </w:tcPr>
          <w:p w14:paraId="6D25106A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Техникалық және кәсіптік білім бөлімі</w:t>
            </w:r>
          </w:p>
          <w:p w14:paraId="227ADA5E" w14:textId="41F3A1F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Серіктестік және дағдылар бөлімі</w:t>
            </w:r>
          </w:p>
        </w:tc>
      </w:tr>
      <w:tr w:rsidR="00D05C4F" w:rsidRPr="0029363A" w14:paraId="47FB0EA0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D3F553A" w14:textId="7422056A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46</w:t>
            </w:r>
          </w:p>
        </w:tc>
        <w:tc>
          <w:tcPr>
            <w:tcW w:w="8647" w:type="dxa"/>
          </w:tcPr>
          <w:p w14:paraId="61B56D09" w14:textId="1AFB9CD8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2"/>
                <w:lang w:val="kk-KZ" w:eastAsia="en-US"/>
              </w:rPr>
              <w:t>«Білім алушылардың оқу дағдыларын дамытудың заманауи цифрлық ресурстары» облыстық қ</w:t>
            </w:r>
            <w:r w:rsidR="0029363A">
              <w:rPr>
                <w:rFonts w:ascii="Times New Roman" w:hAnsi="Times New Roman"/>
                <w:bCs/>
                <w:sz w:val="24"/>
                <w:szCs w:val="22"/>
                <w:lang w:val="kk-KZ" w:eastAsia="en-US"/>
              </w:rPr>
              <w:t>ашықтықтан буктрейлер байқауы (</w:t>
            </w:r>
            <w:r w:rsidRPr="00755C84">
              <w:rPr>
                <w:rFonts w:ascii="Times New Roman" w:hAnsi="Times New Roman"/>
                <w:bCs/>
                <w:sz w:val="24"/>
                <w:szCs w:val="22"/>
                <w:lang w:val="kk-KZ" w:eastAsia="en-US"/>
              </w:rPr>
              <w:t>қазақ, орыс, ағылшын тілі оқытушылары арасында)</w:t>
            </w:r>
          </w:p>
        </w:tc>
        <w:tc>
          <w:tcPr>
            <w:tcW w:w="1701" w:type="dxa"/>
          </w:tcPr>
          <w:p w14:paraId="0824D062" w14:textId="5EF311BD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2"/>
                <w:lang w:val="kk-KZ" w:eastAsia="en-US"/>
              </w:rPr>
              <w:t>қыркүйек</w:t>
            </w:r>
          </w:p>
        </w:tc>
        <w:tc>
          <w:tcPr>
            <w:tcW w:w="4394" w:type="dxa"/>
          </w:tcPr>
          <w:p w14:paraId="49FBBBE1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Техникалық және кәсіптік білім бөлімі</w:t>
            </w:r>
          </w:p>
          <w:p w14:paraId="075AF87A" w14:textId="59638FF0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Серіктестік және дағдылар бөлімі</w:t>
            </w:r>
          </w:p>
        </w:tc>
      </w:tr>
      <w:tr w:rsidR="00D05C4F" w:rsidRPr="0029363A" w14:paraId="3AAEF55A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11599F67" w14:textId="58369969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47</w:t>
            </w:r>
          </w:p>
        </w:tc>
        <w:tc>
          <w:tcPr>
            <w:tcW w:w="8647" w:type="dxa"/>
          </w:tcPr>
          <w:p w14:paraId="3644ED63" w14:textId="4E0DF48D" w:rsidR="00D05C4F" w:rsidRPr="005E0833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2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Х. Өзбекғалиев атындағы Маңғыстау политехникалық колледжінің</w:t>
            </w:r>
            <w:r w:rsidR="005E0833">
              <w:rPr>
                <w:rFonts w:ascii="Times New Roman" w:hAnsi="Times New Roman"/>
                <w:sz w:val="24"/>
                <w:szCs w:val="22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50 жылдық мерейтойы</w:t>
            </w:r>
          </w:p>
        </w:tc>
        <w:tc>
          <w:tcPr>
            <w:tcW w:w="1701" w:type="dxa"/>
          </w:tcPr>
          <w:p w14:paraId="0D53C6EF" w14:textId="7D54DEC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қыркүйек </w:t>
            </w:r>
          </w:p>
        </w:tc>
        <w:tc>
          <w:tcPr>
            <w:tcW w:w="4394" w:type="dxa"/>
          </w:tcPr>
          <w:p w14:paraId="62037BBD" w14:textId="086ABA67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Техникалық және кәсіптік білім бөлімі</w:t>
            </w:r>
          </w:p>
        </w:tc>
      </w:tr>
      <w:tr w:rsidR="00D05C4F" w:rsidRPr="00755C84" w14:paraId="3D2B59D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159213E" w14:textId="41A82C2F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48</w:t>
            </w:r>
          </w:p>
        </w:tc>
        <w:tc>
          <w:tcPr>
            <w:tcW w:w="8647" w:type="dxa"/>
          </w:tcPr>
          <w:p w14:paraId="135D0F62" w14:textId="09A57C82" w:rsidR="00D05C4F" w:rsidRPr="002E3845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 қыркүйек – Қазақстан халқы тілдері күніне орай шаралар ұйымдастыру</w:t>
            </w:r>
          </w:p>
        </w:tc>
        <w:tc>
          <w:tcPr>
            <w:tcW w:w="1701" w:type="dxa"/>
          </w:tcPr>
          <w:p w14:paraId="7423DD7E" w14:textId="2CA64665" w:rsidR="00D05C4F" w:rsidRPr="002E3845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84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Қыркүйек </w:t>
            </w:r>
          </w:p>
        </w:tc>
        <w:tc>
          <w:tcPr>
            <w:tcW w:w="4394" w:type="dxa"/>
          </w:tcPr>
          <w:p w14:paraId="1EF52223" w14:textId="5352A976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lang w:val="kk-KZ" w:eastAsia="en-US"/>
              </w:rPr>
            </w:pPr>
            <w:r w:rsidRPr="002F7EE4">
              <w:rPr>
                <w:rFonts w:ascii="Times New Roman" w:hAnsi="Times New Roman"/>
                <w:bCs/>
                <w:sz w:val="24"/>
                <w:lang w:val="kk-KZ" w:eastAsia="en-US"/>
              </w:rPr>
              <w:t>Тілдерді дамыту бөлімі</w:t>
            </w:r>
          </w:p>
        </w:tc>
      </w:tr>
      <w:tr w:rsidR="00D05C4F" w:rsidRPr="00755C84" w14:paraId="61761EF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EFD2CA0" w14:textId="2D21A0DB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</w:p>
        </w:tc>
        <w:tc>
          <w:tcPr>
            <w:tcW w:w="8647" w:type="dxa"/>
          </w:tcPr>
          <w:p w14:paraId="41A5D43C" w14:textId="01E748E4" w:rsidR="00D05C4F" w:rsidRPr="002E3845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3845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«Тіл шебері» республикалық байқауының облыстық кезеңі</w:t>
            </w:r>
          </w:p>
        </w:tc>
        <w:tc>
          <w:tcPr>
            <w:tcW w:w="1701" w:type="dxa"/>
          </w:tcPr>
          <w:p w14:paraId="11CBE109" w14:textId="20E40F26" w:rsidR="00D05C4F" w:rsidRPr="002E3845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84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Қыркүйек </w:t>
            </w:r>
          </w:p>
        </w:tc>
        <w:tc>
          <w:tcPr>
            <w:tcW w:w="4394" w:type="dxa"/>
          </w:tcPr>
          <w:p w14:paraId="5584C493" w14:textId="089C1044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lang w:val="kk-KZ" w:eastAsia="en-US"/>
              </w:rPr>
            </w:pPr>
            <w:r w:rsidRPr="002F7EE4">
              <w:rPr>
                <w:rFonts w:ascii="Times New Roman" w:hAnsi="Times New Roman"/>
                <w:bCs/>
                <w:sz w:val="24"/>
                <w:lang w:val="kk-KZ" w:eastAsia="en-US"/>
              </w:rPr>
              <w:t>Тілдерді дамыту бөлімі</w:t>
            </w:r>
          </w:p>
        </w:tc>
      </w:tr>
      <w:tr w:rsidR="00D05C4F" w:rsidRPr="00755C84" w14:paraId="7B1A72E3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0EC399B6" w14:textId="6BB3D526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49</w:t>
            </w:r>
          </w:p>
        </w:tc>
        <w:tc>
          <w:tcPr>
            <w:tcW w:w="8647" w:type="dxa"/>
          </w:tcPr>
          <w:p w14:paraId="00EC89BA" w14:textId="086BACC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Ғабит Мүсіреповтың 120 жылдығына орай «Үздік оқырман» облыстық байқау</w:t>
            </w:r>
            <w:r w:rsidR="005E0833">
              <w:rPr>
                <w:rFonts w:ascii="Times New Roman" w:hAnsi="Times New Roman"/>
                <w:sz w:val="24"/>
                <w:szCs w:val="22"/>
                <w:lang w:val="kk-KZ"/>
              </w:rPr>
              <w:t>ы</w:t>
            </w:r>
          </w:p>
        </w:tc>
        <w:tc>
          <w:tcPr>
            <w:tcW w:w="1701" w:type="dxa"/>
          </w:tcPr>
          <w:p w14:paraId="0D6C574D" w14:textId="77C2CD40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 xml:space="preserve">қыркүйек </w:t>
            </w:r>
          </w:p>
        </w:tc>
        <w:tc>
          <w:tcPr>
            <w:tcW w:w="4394" w:type="dxa"/>
          </w:tcPr>
          <w:p w14:paraId="105DD754" w14:textId="160F463D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lang w:val="kk-KZ" w:eastAsia="en-US"/>
              </w:rPr>
              <w:t>Тілдерді дамыту бөлімі</w:t>
            </w:r>
          </w:p>
        </w:tc>
      </w:tr>
      <w:tr w:rsidR="00D05C4F" w:rsidRPr="00755C84" w14:paraId="07E2861F" w14:textId="77777777" w:rsidTr="0029363A">
        <w:trPr>
          <w:trHeight w:val="144"/>
        </w:trPr>
        <w:tc>
          <w:tcPr>
            <w:tcW w:w="567" w:type="dxa"/>
            <w:shd w:val="clear" w:color="auto" w:fill="auto"/>
          </w:tcPr>
          <w:p w14:paraId="1AC6D664" w14:textId="6D04F6FB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75BF" w14:textId="0EA633E3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2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ұйымдарында қазақ тілін оқытудың үздік авторлық әдістемесі» республикалық байқауының облыстық кезеңі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0FBCD" w14:textId="19213B3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2"/>
              </w:rPr>
            </w:pPr>
            <w:r w:rsidRPr="00F52D6A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қыркү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й</w:t>
            </w:r>
            <w:r w:rsidRPr="00F52D6A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ек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BBB1" w14:textId="77777777" w:rsidR="00D05C4F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2D6A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2848B207" w14:textId="3D753690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Тілдерді дамыту бөлімі</w:t>
            </w:r>
          </w:p>
        </w:tc>
      </w:tr>
      <w:tr w:rsidR="00D05C4F" w:rsidRPr="0029363A" w14:paraId="6331674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75367ACD" w14:textId="7283F5D7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51</w:t>
            </w:r>
          </w:p>
        </w:tc>
        <w:tc>
          <w:tcPr>
            <w:tcW w:w="8647" w:type="dxa"/>
          </w:tcPr>
          <w:p w14:paraId="4612007C" w14:textId="0253CCE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«Ана тілің-арың бұл» тақырыбында педагогтердің, балалар мен ата-аналардың қатысуымен өлеңдерді, ертегілерді, әңгімелерді мәнерлеп оқу челленджі</w:t>
            </w:r>
          </w:p>
        </w:tc>
        <w:tc>
          <w:tcPr>
            <w:tcW w:w="1701" w:type="dxa"/>
          </w:tcPr>
          <w:p w14:paraId="3BA9722F" w14:textId="11A99ED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4394" w:type="dxa"/>
          </w:tcPr>
          <w:p w14:paraId="6E8E4672" w14:textId="0CCDC641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Мектепке дейінгі тәрбие мен оқытуды дамыту бөлімі</w:t>
            </w:r>
          </w:p>
        </w:tc>
      </w:tr>
      <w:tr w:rsidR="00D05C4F" w:rsidRPr="00755C84" w14:paraId="2EC51E63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ED28228" w14:textId="2E589B4C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52</w:t>
            </w:r>
          </w:p>
        </w:tc>
        <w:tc>
          <w:tcPr>
            <w:tcW w:w="8647" w:type="dxa"/>
          </w:tcPr>
          <w:p w14:paraId="7CD829AB" w14:textId="10B95C0A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Мұғалімдердің авторлық бағдарламалар, әдістемелік құралдар байқауы</w:t>
            </w:r>
          </w:p>
        </w:tc>
        <w:tc>
          <w:tcPr>
            <w:tcW w:w="1701" w:type="dxa"/>
          </w:tcPr>
          <w:p w14:paraId="0BC38FF7" w14:textId="282CD343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қыркүйек- қараша</w:t>
            </w:r>
          </w:p>
        </w:tc>
        <w:tc>
          <w:tcPr>
            <w:tcW w:w="4394" w:type="dxa"/>
          </w:tcPr>
          <w:p w14:paraId="6876C088" w14:textId="643023AE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29363A" w14:paraId="29656403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608865A" w14:textId="184A7D64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53</w:t>
            </w:r>
          </w:p>
        </w:tc>
        <w:tc>
          <w:tcPr>
            <w:tcW w:w="8647" w:type="dxa"/>
          </w:tcPr>
          <w:p w14:paraId="50170821" w14:textId="3E320616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кәсіптік, орта білімнен кейінгі білім беру ұйымдарының педагогтері арасындағы салалар бойынша республикалық кәсіби шеберлік байқауының облыстық кезеңі  (25  мамандық бойынша)</w:t>
            </w:r>
          </w:p>
        </w:tc>
        <w:tc>
          <w:tcPr>
            <w:tcW w:w="1701" w:type="dxa"/>
          </w:tcPr>
          <w:p w14:paraId="1E9FC73C" w14:textId="1187F7B6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578CA7F0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72AB1C30" w14:textId="4A139281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29363A" w14:paraId="1A525CC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7037E64" w14:textId="7CB92371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54</w:t>
            </w:r>
          </w:p>
        </w:tc>
        <w:tc>
          <w:tcPr>
            <w:tcW w:w="8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4AC93" w14:textId="0F9DCFF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Республикалық «Мен кәсіпкер» онлайн гранд турнирінің облыстық кезеңі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72F8" w14:textId="7FC0537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4394" w:type="dxa"/>
          </w:tcPr>
          <w:p w14:paraId="41A43B28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1AA07FC5" w14:textId="547E4ABE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29363A" w14:paraId="251BD2C0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0C04F4C" w14:textId="65919624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55</w:t>
            </w:r>
          </w:p>
        </w:tc>
        <w:tc>
          <w:tcPr>
            <w:tcW w:w="8647" w:type="dxa"/>
          </w:tcPr>
          <w:p w14:paraId="5CAEDD91" w14:textId="001DF196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ТОП 100 студенті» республикалық жобасының облыстық кезеңі</w:t>
            </w:r>
          </w:p>
        </w:tc>
        <w:tc>
          <w:tcPr>
            <w:tcW w:w="1701" w:type="dxa"/>
          </w:tcPr>
          <w:p w14:paraId="3B76DE0A" w14:textId="2E398EB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4394" w:type="dxa"/>
          </w:tcPr>
          <w:p w14:paraId="5ABAEDF5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5A3101B8" w14:textId="5047BCB9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29363A" w14:paraId="70B00D8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8846B60" w14:textId="1D39D918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lastRenderedPageBreak/>
              <w:t>56</w:t>
            </w:r>
          </w:p>
        </w:tc>
        <w:tc>
          <w:tcPr>
            <w:tcW w:w="8647" w:type="dxa"/>
          </w:tcPr>
          <w:p w14:paraId="7B181591" w14:textId="6D82C0E6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кәсіптік, орта білімнен кейінгі білім беру ұйымдары педагогтерінің республикалық инновациялық жұмыстарының облыстық кезеңі</w:t>
            </w:r>
          </w:p>
        </w:tc>
        <w:tc>
          <w:tcPr>
            <w:tcW w:w="1701" w:type="dxa"/>
          </w:tcPr>
          <w:p w14:paraId="660057C1" w14:textId="45C3958A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4394" w:type="dxa"/>
          </w:tcPr>
          <w:p w14:paraId="48A1B71E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36337F86" w14:textId="7EFADB60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29363A" w14:paraId="17D189CA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2772F48" w14:textId="5D8EE6FE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57</w:t>
            </w:r>
          </w:p>
        </w:tc>
        <w:tc>
          <w:tcPr>
            <w:tcW w:w="8647" w:type="dxa"/>
          </w:tcPr>
          <w:p w14:paraId="515DAC5B" w14:textId="6884E681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«Үздік қосымша білім беру педагогы» қосымша білім беру педагогтары арасында байқау</w:t>
            </w:r>
          </w:p>
        </w:tc>
        <w:tc>
          <w:tcPr>
            <w:tcW w:w="1701" w:type="dxa"/>
          </w:tcPr>
          <w:p w14:paraId="11A9F8AD" w14:textId="0922E568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</w:tcPr>
          <w:p w14:paraId="40B5C19D" w14:textId="7028D8FA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Тәрбие, қосымша білім беру бөлімдері</w:t>
            </w:r>
          </w:p>
        </w:tc>
      </w:tr>
      <w:tr w:rsidR="00D05C4F" w:rsidRPr="00755C84" w14:paraId="60BB629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76739F80" w14:textId="4E4088F9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58</w:t>
            </w:r>
          </w:p>
        </w:tc>
        <w:tc>
          <w:tcPr>
            <w:tcW w:w="8647" w:type="dxa"/>
          </w:tcPr>
          <w:p w14:paraId="4CBAD980" w14:textId="096C008A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Тарих және құқық пәндері мұғалімдерінің олимпиадасын ұйымдастыру</w:t>
            </w:r>
          </w:p>
        </w:tc>
        <w:tc>
          <w:tcPr>
            <w:tcW w:w="1701" w:type="dxa"/>
          </w:tcPr>
          <w:p w14:paraId="3736E1D6" w14:textId="0A73E67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</w:tcPr>
          <w:p w14:paraId="4F829C84" w14:textId="0C79EF5B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Жалпы орта білім бөлімі</w:t>
            </w:r>
          </w:p>
        </w:tc>
      </w:tr>
      <w:tr w:rsidR="00D05C4F" w:rsidRPr="0029363A" w14:paraId="1A14C96D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FEADFD2" w14:textId="1CD39093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59</w:t>
            </w:r>
          </w:p>
        </w:tc>
        <w:tc>
          <w:tcPr>
            <w:tcW w:w="8647" w:type="dxa"/>
          </w:tcPr>
          <w:p w14:paraId="209967B6" w14:textId="3BC26A1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«Үздік  ұйымдастырушы» мектеп директорының тәрбие ісі жөніндегі орынбасарлары арасында облыстық байқау </w:t>
            </w:r>
          </w:p>
        </w:tc>
        <w:tc>
          <w:tcPr>
            <w:tcW w:w="1701" w:type="dxa"/>
          </w:tcPr>
          <w:p w14:paraId="382C84AA" w14:textId="0D3C8F89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</w:tcPr>
          <w:p w14:paraId="1EEA358B" w14:textId="335CD247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Тәрбие,  қосымша білім беру бөлімдері</w:t>
            </w:r>
          </w:p>
        </w:tc>
      </w:tr>
      <w:tr w:rsidR="00D05C4F" w:rsidRPr="00755C84" w14:paraId="135AC8F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46111B46" w14:textId="7B5E2241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60</w:t>
            </w:r>
          </w:p>
        </w:tc>
        <w:tc>
          <w:tcPr>
            <w:tcW w:w="8647" w:type="dxa"/>
          </w:tcPr>
          <w:p w14:paraId="19501CAE" w14:textId="26CB65B6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«Өзін-өзі тану» онкүндігі (Өзін-өзі тану пәні кабинетінің жетекшісі арасында байқау).</w:t>
            </w:r>
          </w:p>
        </w:tc>
        <w:tc>
          <w:tcPr>
            <w:tcW w:w="1701" w:type="dxa"/>
          </w:tcPr>
          <w:p w14:paraId="3169074B" w14:textId="6696C4B3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</w:tcPr>
          <w:p w14:paraId="2549980C" w14:textId="78D39586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755C84" w14:paraId="61BEDBF8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0D7404F" w14:textId="6555030F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61</w:t>
            </w:r>
          </w:p>
        </w:tc>
        <w:tc>
          <w:tcPr>
            <w:tcW w:w="8647" w:type="dxa"/>
          </w:tcPr>
          <w:p w14:paraId="7CCAE3F2" w14:textId="343F2466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«Ұлы тұлғаға тағзым»  ЖОБАСЫ (ардагер ұстаздарды ұлықтау)</w:t>
            </w:r>
          </w:p>
        </w:tc>
        <w:tc>
          <w:tcPr>
            <w:tcW w:w="1701" w:type="dxa"/>
          </w:tcPr>
          <w:p w14:paraId="0E97C589" w14:textId="20AD1AB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</w:tcPr>
          <w:p w14:paraId="6F81CDBE" w14:textId="37AAEBC4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Барлық бөлім</w:t>
            </w:r>
          </w:p>
        </w:tc>
      </w:tr>
      <w:tr w:rsidR="00D05C4F" w:rsidRPr="00755C84" w14:paraId="2A3C35BF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9C89A73" w14:textId="09634293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Cs w:val="18"/>
                <w:lang w:val="kk-KZ" w:eastAsia="en-US"/>
              </w:rPr>
              <w:t>62</w:t>
            </w:r>
          </w:p>
        </w:tc>
        <w:tc>
          <w:tcPr>
            <w:tcW w:w="8647" w:type="dxa"/>
          </w:tcPr>
          <w:p w14:paraId="7FDA1ADF" w14:textId="0C1704A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Информатика пәні мұғалімдері арасындағы «Алтын диск»</w:t>
            </w:r>
          </w:p>
        </w:tc>
        <w:tc>
          <w:tcPr>
            <w:tcW w:w="1701" w:type="dxa"/>
          </w:tcPr>
          <w:p w14:paraId="6D45C8D5" w14:textId="6A76F788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</w:tcPr>
          <w:p w14:paraId="29367BE8" w14:textId="1FAC9B80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D05C4F" w:rsidRPr="00755C84" w14:paraId="133BF3D7" w14:textId="77777777" w:rsidTr="00BF5C2B">
        <w:trPr>
          <w:trHeight w:val="14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14:paraId="509599A3" w14:textId="3FFDB900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80622F">
              <w:rPr>
                <w:rFonts w:ascii="Times New Roman" w:hAnsi="Times New Roman"/>
                <w:bCs/>
                <w:szCs w:val="18"/>
                <w:lang w:val="kk-KZ" w:eastAsia="en-US"/>
              </w:rPr>
              <w:t>63</w:t>
            </w:r>
          </w:p>
        </w:tc>
        <w:tc>
          <w:tcPr>
            <w:tcW w:w="8647" w:type="dxa"/>
          </w:tcPr>
          <w:p w14:paraId="1633E07A" w14:textId="0D11C15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білім беретін ұйымдардың сайттары арасында «Ең үздік веб-сайт» сырттай</w:t>
            </w:r>
          </w:p>
        </w:tc>
        <w:tc>
          <w:tcPr>
            <w:tcW w:w="1701" w:type="dxa"/>
          </w:tcPr>
          <w:p w14:paraId="5F376F20" w14:textId="525E8683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4394" w:type="dxa"/>
          </w:tcPr>
          <w:p w14:paraId="6CAF116A" w14:textId="363D3F0D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Ақпараттандыру бөлімі</w:t>
            </w:r>
          </w:p>
        </w:tc>
      </w:tr>
      <w:tr w:rsidR="00D05C4F" w:rsidRPr="0029363A" w14:paraId="30757209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74AC07F2" w14:textId="7F764DC2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80622F">
              <w:rPr>
                <w:rFonts w:ascii="Times New Roman" w:hAnsi="Times New Roman"/>
                <w:bCs/>
                <w:szCs w:val="18"/>
                <w:lang w:val="kk-KZ" w:eastAsia="en-US"/>
              </w:rPr>
              <w:t>64</w:t>
            </w:r>
          </w:p>
        </w:tc>
        <w:tc>
          <w:tcPr>
            <w:tcW w:w="8647" w:type="dxa"/>
          </w:tcPr>
          <w:p w14:paraId="06B9BDBD" w14:textId="779900E5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«Үміт» ерекше білім беруге қажеттіліктері бар балаларға арналған облыстық шығармашылық өнер фестивалі.</w:t>
            </w:r>
          </w:p>
        </w:tc>
        <w:tc>
          <w:tcPr>
            <w:tcW w:w="1701" w:type="dxa"/>
          </w:tcPr>
          <w:p w14:paraId="1EB0A1A7" w14:textId="5B9916DA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4394" w:type="dxa"/>
          </w:tcPr>
          <w:p w14:paraId="79363AAA" w14:textId="1735DCE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Арнайы және инклюзивті білім беру бөлімі</w:t>
            </w:r>
          </w:p>
        </w:tc>
      </w:tr>
      <w:tr w:rsidR="00D05C4F" w:rsidRPr="0029363A" w14:paraId="2B4B0EBD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0CB0629" w14:textId="789201EF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80622F">
              <w:rPr>
                <w:rFonts w:ascii="Times New Roman" w:hAnsi="Times New Roman"/>
                <w:bCs/>
                <w:szCs w:val="18"/>
                <w:lang w:val="kk-KZ" w:eastAsia="en-US"/>
              </w:rPr>
              <w:t>65</w:t>
            </w:r>
          </w:p>
        </w:tc>
        <w:tc>
          <w:tcPr>
            <w:tcW w:w="8647" w:type="dxa"/>
          </w:tcPr>
          <w:p w14:paraId="67B833ED" w14:textId="72B811A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2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ұйымдарының студенттері мен оқытушылары арасында арнайы пәндер бойынша облыстық онлайн олимпиада (</w:t>
            </w:r>
            <w:r w:rsidRPr="00755C84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қызмет көрсету, құрылыс, көлік саласы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701" w:type="dxa"/>
          </w:tcPr>
          <w:p w14:paraId="20ACED8E" w14:textId="71740C2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2"/>
                <w:highlight w:val="cyan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4394" w:type="dxa"/>
          </w:tcPr>
          <w:p w14:paraId="61A0CEC2" w14:textId="7777777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25222DFD" w14:textId="7128E382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29363A" w14:paraId="6EDEFEF1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7F78905" w14:textId="146134C6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F52D6A">
              <w:rPr>
                <w:rFonts w:ascii="Times New Roman" w:hAnsi="Times New Roman"/>
                <w:bCs/>
                <w:szCs w:val="18"/>
                <w:lang w:val="kk-KZ" w:eastAsia="en-US"/>
              </w:rPr>
              <w:t>66</w:t>
            </w:r>
          </w:p>
        </w:tc>
        <w:tc>
          <w:tcPr>
            <w:tcW w:w="8647" w:type="dxa"/>
          </w:tcPr>
          <w:p w14:paraId="5E504AB9" w14:textId="18B90430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Маңғыстау облысында техникалық бағыттар үшін жұмысшы кадрларды даярлаудың дуалды жүйесін құру жобасын іске асыруға қатысатын кәсіпорындар  тәлімгерлерінің «Үздік тәлімгер» байқауы</w:t>
            </w:r>
          </w:p>
        </w:tc>
        <w:tc>
          <w:tcPr>
            <w:tcW w:w="1701" w:type="dxa"/>
          </w:tcPr>
          <w:p w14:paraId="494F871B" w14:textId="5A04A42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4394" w:type="dxa"/>
          </w:tcPr>
          <w:p w14:paraId="7F1B6DBF" w14:textId="7777777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  <w:p w14:paraId="0AFEDFDE" w14:textId="5A4E2DF3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Серіктестік және дағдылар бөлімі</w:t>
            </w:r>
          </w:p>
        </w:tc>
      </w:tr>
      <w:tr w:rsidR="00D05C4F" w:rsidRPr="00755C84" w14:paraId="248BBE54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5057642A" w14:textId="703248A6" w:rsidR="00D05C4F" w:rsidRPr="00755C84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highlight w:val="cyan"/>
                <w:lang w:val="kk-KZ" w:eastAsia="en-US"/>
              </w:rPr>
            </w:pPr>
            <w:r w:rsidRPr="00F52D6A">
              <w:rPr>
                <w:rFonts w:ascii="Times New Roman" w:hAnsi="Times New Roman"/>
                <w:bCs/>
                <w:szCs w:val="18"/>
                <w:lang w:val="kk-KZ" w:eastAsia="en-US"/>
              </w:rPr>
              <w:t>67</w:t>
            </w:r>
          </w:p>
        </w:tc>
        <w:tc>
          <w:tcPr>
            <w:tcW w:w="8647" w:type="dxa"/>
          </w:tcPr>
          <w:p w14:paraId="08513BA7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«Жас бағдарламашы» облыстық байқауы</w:t>
            </w:r>
          </w:p>
          <w:p w14:paraId="43AA780C" w14:textId="0200F8D4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</w:p>
        </w:tc>
        <w:tc>
          <w:tcPr>
            <w:tcW w:w="1701" w:type="dxa"/>
          </w:tcPr>
          <w:p w14:paraId="7DCC4790" w14:textId="2F6A1CDB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4394" w:type="dxa"/>
          </w:tcPr>
          <w:p w14:paraId="20E24C09" w14:textId="14E1D753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Ақпараттандыру және технологиялар бөлімі</w:t>
            </w:r>
          </w:p>
        </w:tc>
      </w:tr>
      <w:tr w:rsidR="00D05C4F" w:rsidRPr="00755C84" w14:paraId="6670B6E2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201153D1" w14:textId="5419F566" w:rsidR="00D05C4F" w:rsidRPr="00F52D6A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 w:rsidRPr="00F52D6A">
              <w:rPr>
                <w:rFonts w:ascii="Times New Roman" w:hAnsi="Times New Roman"/>
                <w:bCs/>
                <w:szCs w:val="18"/>
                <w:lang w:val="kk-KZ" w:eastAsia="en-US"/>
              </w:rPr>
              <w:t>68</w:t>
            </w:r>
          </w:p>
        </w:tc>
        <w:tc>
          <w:tcPr>
            <w:tcW w:w="8647" w:type="dxa"/>
          </w:tcPr>
          <w:p w14:paraId="53C92E59" w14:textId="7CA3D063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Жаратылыстану пәндері-математика пәндері мұғалімдерінің облыстық олимпиадасын ұйымдастыру (математика, физика, химия, биология, география)</w:t>
            </w:r>
          </w:p>
        </w:tc>
        <w:tc>
          <w:tcPr>
            <w:tcW w:w="1701" w:type="dxa"/>
          </w:tcPr>
          <w:p w14:paraId="6803F9BA" w14:textId="337E5B9A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4394" w:type="dxa"/>
          </w:tcPr>
          <w:p w14:paraId="7B9035E6" w14:textId="118D03AE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Жалпы орта білім бөлімі </w:t>
            </w:r>
          </w:p>
        </w:tc>
      </w:tr>
      <w:tr w:rsidR="00D05C4F" w:rsidRPr="0029363A" w14:paraId="32458211" w14:textId="77777777" w:rsidTr="00BF5C2B">
        <w:trPr>
          <w:trHeight w:val="263"/>
        </w:trPr>
        <w:tc>
          <w:tcPr>
            <w:tcW w:w="567" w:type="dxa"/>
            <w:shd w:val="clear" w:color="auto" w:fill="auto"/>
          </w:tcPr>
          <w:p w14:paraId="6C32B15E" w14:textId="02E835E1" w:rsidR="00D05C4F" w:rsidRPr="00F52D6A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>
              <w:rPr>
                <w:rFonts w:ascii="Times New Roman" w:hAnsi="Times New Roman"/>
                <w:bCs/>
                <w:szCs w:val="18"/>
                <w:lang w:val="kk-KZ" w:eastAsia="en-US"/>
              </w:rPr>
              <w:t>69</w:t>
            </w:r>
          </w:p>
        </w:tc>
        <w:tc>
          <w:tcPr>
            <w:tcW w:w="8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61D9" w14:textId="6590F3B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«Үміт» ерекше білім беруге қажеттіліктері бар балаларға арналған облыстық шығармашылық өнер фестивалі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5C807" w14:textId="2BDD1616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</w:rPr>
              <w:t xml:space="preserve">қараша </w:t>
            </w:r>
          </w:p>
        </w:tc>
        <w:tc>
          <w:tcPr>
            <w:tcW w:w="4394" w:type="dxa"/>
          </w:tcPr>
          <w:p w14:paraId="09879AAD" w14:textId="6742EC3C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Мектепке дейінгі тәрбие мен оқытуды дамыту бөлімі</w:t>
            </w:r>
          </w:p>
        </w:tc>
      </w:tr>
      <w:tr w:rsidR="00D05C4F" w:rsidRPr="0029363A" w14:paraId="19CD4B5B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16C1884D" w14:textId="2167BAD4" w:rsidR="00D05C4F" w:rsidRPr="00F52D6A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>
              <w:rPr>
                <w:rFonts w:ascii="Times New Roman" w:hAnsi="Times New Roman"/>
                <w:bCs/>
                <w:szCs w:val="18"/>
                <w:lang w:val="kk-KZ" w:eastAsia="en-US"/>
              </w:rPr>
              <w:t>70</w:t>
            </w:r>
          </w:p>
        </w:tc>
        <w:tc>
          <w:tcPr>
            <w:tcW w:w="8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6BD21" w14:textId="08A1ADB2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Ерекше білім беруге қажеттіліктері бар балалар арасында «Сиқырлы қылқалам» облыстық суреттей байқауы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26C96" w14:textId="07978843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</w:rPr>
              <w:t xml:space="preserve">желтоқсан 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776C88E9" w14:textId="205FEEC8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 w:eastAsia="en-US"/>
              </w:rPr>
              <w:t>Мектепке дейінгі тәрбие мен оқытуды дамыту бөлімі</w:t>
            </w:r>
          </w:p>
        </w:tc>
      </w:tr>
      <w:tr w:rsidR="00D05C4F" w:rsidRPr="0029363A" w14:paraId="63949D7A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6EAFA00F" w14:textId="23771270" w:rsidR="00D05C4F" w:rsidRPr="0080622F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>
              <w:rPr>
                <w:rFonts w:ascii="Times New Roman" w:hAnsi="Times New Roman"/>
                <w:bCs/>
                <w:szCs w:val="18"/>
                <w:lang w:val="kk-KZ" w:eastAsia="en-US"/>
              </w:rPr>
              <w:t>71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33648" w14:textId="65E5D09B" w:rsidR="00D05C4F" w:rsidRPr="00755C84" w:rsidRDefault="002900BA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Орта білім беру ұйымдарында </w:t>
            </w:r>
            <w:r w:rsidR="00D05C4F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«Үздік</w:t>
            </w:r>
            <w:r w:rsidR="00D05C4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D05C4F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кітапханашы» облыстық байқау</w:t>
            </w:r>
          </w:p>
          <w:p w14:paraId="629C4AE5" w14:textId="085320EF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1F51" w14:textId="13AF2C3E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2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88C5" w14:textId="77777777" w:rsidR="00D05C4F" w:rsidRPr="00755C84" w:rsidRDefault="00D05C4F" w:rsidP="00D05C4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Тілдерді дамыту бөлімі</w:t>
            </w:r>
          </w:p>
          <w:p w14:paraId="03A81E07" w14:textId="72A0E021" w:rsidR="00D05C4F" w:rsidRPr="00755C84" w:rsidRDefault="00D05C4F" w:rsidP="00D05C4F">
            <w:pPr>
              <w:pStyle w:val="a9"/>
              <w:rPr>
                <w:rFonts w:ascii="Times New Roman" w:hAnsi="Times New Roman"/>
                <w:bCs/>
                <w:sz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бөлімі</w:t>
            </w:r>
          </w:p>
        </w:tc>
      </w:tr>
      <w:tr w:rsidR="00D05C4F" w:rsidRPr="00755C84" w14:paraId="7D3F4771" w14:textId="77777777" w:rsidTr="00BF5C2B">
        <w:trPr>
          <w:trHeight w:val="144"/>
        </w:trPr>
        <w:tc>
          <w:tcPr>
            <w:tcW w:w="567" w:type="dxa"/>
            <w:shd w:val="clear" w:color="auto" w:fill="auto"/>
          </w:tcPr>
          <w:p w14:paraId="37ED35D0" w14:textId="07A72084" w:rsidR="00D05C4F" w:rsidRPr="0080622F" w:rsidRDefault="00D05C4F" w:rsidP="00D05C4F">
            <w:pPr>
              <w:pStyle w:val="a9"/>
              <w:jc w:val="center"/>
              <w:rPr>
                <w:rFonts w:ascii="Times New Roman" w:hAnsi="Times New Roman"/>
                <w:bCs/>
                <w:szCs w:val="18"/>
                <w:lang w:val="kk-KZ" w:eastAsia="en-US"/>
              </w:rPr>
            </w:pPr>
            <w:r>
              <w:rPr>
                <w:rFonts w:ascii="Times New Roman" w:hAnsi="Times New Roman"/>
                <w:bCs/>
                <w:szCs w:val="18"/>
                <w:lang w:val="kk-KZ" w:eastAsia="en-US"/>
              </w:rPr>
              <w:t>72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641E8" w14:textId="551A89ED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Жаңа жылдық шырша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36DA" w14:textId="4AE41357" w:rsidR="00D05C4F" w:rsidRPr="00755C84" w:rsidRDefault="00D05C4F" w:rsidP="00D05C4F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75C40D4D" w14:textId="27E6C25D" w:rsidR="00D05C4F" w:rsidRPr="00755C84" w:rsidRDefault="00D05C4F" w:rsidP="00D05C4F">
            <w:pPr>
              <w:pStyle w:val="a9"/>
              <w:rPr>
                <w:rFonts w:ascii="Times New Roman" w:hAnsi="Times New Roman"/>
                <w:b/>
                <w:sz w:val="24"/>
                <w:szCs w:val="24"/>
                <w:highlight w:val="cyan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Барлық бөлім</w:t>
            </w:r>
          </w:p>
        </w:tc>
      </w:tr>
    </w:tbl>
    <w:p w14:paraId="65AACC8B" w14:textId="2A6EB54C" w:rsidR="00231361" w:rsidRDefault="00231361" w:rsidP="00997E3A">
      <w:pPr>
        <w:pStyle w:val="a9"/>
        <w:rPr>
          <w:rFonts w:ascii="Times New Roman" w:hAnsi="Times New Roman"/>
          <w:b/>
          <w:sz w:val="24"/>
          <w:szCs w:val="24"/>
          <w:lang w:val="kk-KZ"/>
        </w:rPr>
      </w:pPr>
    </w:p>
    <w:p w14:paraId="742DF3F5" w14:textId="21F4E58F" w:rsidR="00F841C6" w:rsidRDefault="00F841C6" w:rsidP="00997E3A">
      <w:pPr>
        <w:pStyle w:val="a9"/>
        <w:rPr>
          <w:rFonts w:ascii="Times New Roman" w:hAnsi="Times New Roman"/>
          <w:b/>
          <w:sz w:val="24"/>
          <w:szCs w:val="24"/>
          <w:lang w:val="kk-KZ"/>
        </w:rPr>
      </w:pPr>
    </w:p>
    <w:p w14:paraId="4B1753A0" w14:textId="46A302F9" w:rsidR="00F841C6" w:rsidRDefault="00F841C6" w:rsidP="00997E3A">
      <w:pPr>
        <w:pStyle w:val="a9"/>
        <w:rPr>
          <w:rFonts w:ascii="Times New Roman" w:hAnsi="Times New Roman"/>
          <w:b/>
          <w:sz w:val="24"/>
          <w:szCs w:val="24"/>
          <w:lang w:val="kk-KZ"/>
        </w:rPr>
      </w:pPr>
    </w:p>
    <w:p w14:paraId="76B5EA96" w14:textId="77777777" w:rsidR="00F841C6" w:rsidRPr="00755C84" w:rsidRDefault="00F841C6" w:rsidP="00997E3A">
      <w:pPr>
        <w:pStyle w:val="a9"/>
        <w:rPr>
          <w:rFonts w:ascii="Times New Roman" w:hAnsi="Times New Roman"/>
          <w:b/>
          <w:sz w:val="24"/>
          <w:szCs w:val="24"/>
          <w:lang w:val="kk-KZ"/>
        </w:rPr>
      </w:pPr>
    </w:p>
    <w:p w14:paraId="023EE65C" w14:textId="11CA21DD" w:rsidR="00212150" w:rsidRDefault="00130046" w:rsidP="00755C84">
      <w:pPr>
        <w:pStyle w:val="a9"/>
        <w:jc w:val="center"/>
        <w:rPr>
          <w:rFonts w:ascii="Times New Roman" w:hAnsi="Times New Roman"/>
          <w:b/>
          <w:sz w:val="24"/>
          <w:szCs w:val="24"/>
          <w:lang w:val="kk-KZ"/>
        </w:rPr>
      </w:pPr>
      <w:bookmarkStart w:id="2" w:name="_Hlk88124671"/>
      <w:r w:rsidRPr="00755C84">
        <w:rPr>
          <w:rFonts w:ascii="Times New Roman" w:hAnsi="Times New Roman"/>
          <w:b/>
          <w:sz w:val="24"/>
          <w:szCs w:val="24"/>
          <w:lang w:val="kk-KZ"/>
        </w:rPr>
        <w:lastRenderedPageBreak/>
        <w:t xml:space="preserve"> </w:t>
      </w:r>
      <w:r w:rsidR="00265FD4">
        <w:rPr>
          <w:rFonts w:ascii="Times New Roman" w:hAnsi="Times New Roman"/>
          <w:b/>
          <w:sz w:val="24"/>
          <w:szCs w:val="24"/>
          <w:lang w:val="kk-KZ"/>
        </w:rPr>
        <w:t>Қосымша білім</w:t>
      </w:r>
      <w:r w:rsidR="00A44AF2">
        <w:rPr>
          <w:rFonts w:ascii="Times New Roman" w:hAnsi="Times New Roman"/>
          <w:b/>
          <w:sz w:val="24"/>
          <w:szCs w:val="24"/>
          <w:lang w:val="kk-KZ"/>
        </w:rPr>
        <w:t xml:space="preserve"> (</w:t>
      </w:r>
      <w:r w:rsidR="00A44AF2" w:rsidRPr="00A44AF2">
        <w:rPr>
          <w:rFonts w:ascii="Times New Roman" w:hAnsi="Times New Roman"/>
          <w:bCs/>
          <w:sz w:val="24"/>
          <w:szCs w:val="24"/>
          <w:lang w:val="kk-KZ"/>
        </w:rPr>
        <w:t>үйірме мұғалімдеріне</w:t>
      </w:r>
      <w:r w:rsidR="00A44AF2">
        <w:rPr>
          <w:rFonts w:ascii="Times New Roman" w:hAnsi="Times New Roman"/>
          <w:b/>
          <w:sz w:val="24"/>
          <w:szCs w:val="24"/>
          <w:lang w:val="kk-KZ"/>
        </w:rPr>
        <w:t>)</w:t>
      </w:r>
      <w:r w:rsidR="00265FD4">
        <w:rPr>
          <w:rFonts w:ascii="Times New Roman" w:hAnsi="Times New Roman"/>
          <w:b/>
          <w:sz w:val="24"/>
          <w:szCs w:val="24"/>
          <w:lang w:val="kk-KZ"/>
        </w:rPr>
        <w:t xml:space="preserve"> бойынша р</w:t>
      </w:r>
      <w:r w:rsidR="001A5998" w:rsidRPr="00755C84">
        <w:rPr>
          <w:rFonts w:ascii="Times New Roman" w:hAnsi="Times New Roman"/>
          <w:b/>
          <w:sz w:val="24"/>
          <w:szCs w:val="24"/>
          <w:lang w:val="kk-KZ"/>
        </w:rPr>
        <w:t>еспубликалық</w:t>
      </w:r>
      <w:r w:rsidR="00755C84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265FD4">
        <w:rPr>
          <w:rFonts w:ascii="Times New Roman" w:hAnsi="Times New Roman"/>
          <w:b/>
          <w:sz w:val="24"/>
          <w:szCs w:val="24"/>
          <w:lang w:val="kk-KZ"/>
        </w:rPr>
        <w:t>деңгейде өтетін</w:t>
      </w:r>
      <w:r w:rsidR="001A5998" w:rsidRPr="00755C84">
        <w:rPr>
          <w:rFonts w:ascii="Times New Roman" w:hAnsi="Times New Roman"/>
          <w:b/>
          <w:sz w:val="24"/>
          <w:szCs w:val="24"/>
          <w:lang w:val="kk-KZ"/>
        </w:rPr>
        <w:t xml:space="preserve"> курстар</w:t>
      </w:r>
      <w:bookmarkEnd w:id="2"/>
    </w:p>
    <w:p w14:paraId="1281C386" w14:textId="77777777" w:rsidR="00F841C6" w:rsidRPr="00755C84" w:rsidRDefault="00F841C6" w:rsidP="00755C84">
      <w:pPr>
        <w:pStyle w:val="a9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152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6096"/>
        <w:gridCol w:w="3827"/>
        <w:gridCol w:w="1417"/>
        <w:gridCol w:w="3276"/>
      </w:tblGrid>
      <w:tr w:rsidR="00755C84" w:rsidRPr="00755C84" w14:paraId="6480E3A3" w14:textId="77777777" w:rsidTr="00BF5C2B">
        <w:trPr>
          <w:trHeight w:val="270"/>
          <w:jc w:val="center"/>
        </w:trPr>
        <w:tc>
          <w:tcPr>
            <w:tcW w:w="625" w:type="dxa"/>
          </w:tcPr>
          <w:p w14:paraId="5BE7E975" w14:textId="77777777" w:rsidR="00E92D3B" w:rsidRPr="00755C84" w:rsidRDefault="00E92D3B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bookmarkStart w:id="3" w:name="_Hlk88124696"/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р/с</w:t>
            </w:r>
          </w:p>
        </w:tc>
        <w:tc>
          <w:tcPr>
            <w:tcW w:w="6096" w:type="dxa"/>
          </w:tcPr>
          <w:p w14:paraId="6AF4229D" w14:textId="0DBD801E" w:rsidR="00E92D3B" w:rsidRPr="00755C84" w:rsidRDefault="00E92D3B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Іс-шараның ата</w:t>
            </w:r>
            <w:r w:rsidR="003A6275"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у</w:t>
            </w: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ы</w:t>
            </w:r>
          </w:p>
        </w:tc>
        <w:tc>
          <w:tcPr>
            <w:tcW w:w="3827" w:type="dxa"/>
          </w:tcPr>
          <w:p w14:paraId="32E0DD91" w14:textId="77777777" w:rsidR="00E92D3B" w:rsidRPr="00755C84" w:rsidRDefault="00E92D3B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Қатысушылар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7A0D951" w14:textId="77777777" w:rsidR="00E92D3B" w:rsidRPr="00755C84" w:rsidRDefault="00E92D3B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Мерзімі 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40C1C3CA" w14:textId="0C39ACF1" w:rsidR="00130046" w:rsidRPr="00755C84" w:rsidRDefault="00E92D3B" w:rsidP="00755C84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Жауапты</w:t>
            </w:r>
          </w:p>
        </w:tc>
      </w:tr>
      <w:bookmarkEnd w:id="3"/>
      <w:tr w:rsidR="00755C84" w:rsidRPr="0029363A" w14:paraId="0D301ACC" w14:textId="77777777" w:rsidTr="00BF5C2B">
        <w:trPr>
          <w:trHeight w:val="270"/>
          <w:jc w:val="center"/>
        </w:trPr>
        <w:tc>
          <w:tcPr>
            <w:tcW w:w="625" w:type="dxa"/>
          </w:tcPr>
          <w:p w14:paraId="576B2B6E" w14:textId="0DB7FA67" w:rsidR="00543739" w:rsidRPr="00755C84" w:rsidRDefault="00543739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096" w:type="dxa"/>
          </w:tcPr>
          <w:p w14:paraId="456DF147" w14:textId="660E0860" w:rsidR="00543739" w:rsidRPr="00755C84" w:rsidRDefault="00543739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  <w:t>«Әскери-патриоттық клубтарда Отанды қорғауға саналы көзқарасты қалыптастыру»</w:t>
            </w:r>
          </w:p>
        </w:tc>
        <w:tc>
          <w:tcPr>
            <w:tcW w:w="3827" w:type="dxa"/>
          </w:tcPr>
          <w:p w14:paraId="25CE143A" w14:textId="098CF34E" w:rsidR="00543739" w:rsidRPr="00755C84" w:rsidRDefault="009815B6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Әскери-патриоттық клубтың жетекшілері, мұғалімдері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DEAA9F8" w14:textId="6DC547CE" w:rsidR="00543739" w:rsidRPr="00755C84" w:rsidRDefault="00C50249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</w:t>
            </w:r>
            <w:r w:rsidR="00543739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аурыз-сәуір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77EEDBE4" w14:textId="0F6B8DCD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5E877213" w14:textId="7DED3086" w:rsidR="00543739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07DE9D99" w14:textId="77777777" w:rsidTr="00BF5C2B">
        <w:trPr>
          <w:trHeight w:val="270"/>
          <w:jc w:val="center"/>
        </w:trPr>
        <w:tc>
          <w:tcPr>
            <w:tcW w:w="625" w:type="dxa"/>
          </w:tcPr>
          <w:p w14:paraId="6FFE45B8" w14:textId="73F5713F" w:rsidR="00543739" w:rsidRPr="00755C84" w:rsidRDefault="00543739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6096" w:type="dxa"/>
          </w:tcPr>
          <w:p w14:paraId="08C58E8C" w14:textId="2A0660CB" w:rsidR="00543739" w:rsidRPr="00755C84" w:rsidRDefault="00543739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«Робот техникасы, Ардуино, 3D printing және жасанды зият – балалардың техникалық шығармашылығын дамыту құралы»</w:t>
            </w:r>
          </w:p>
        </w:tc>
        <w:tc>
          <w:tcPr>
            <w:tcW w:w="3827" w:type="dxa"/>
          </w:tcPr>
          <w:p w14:paraId="1DFA3726" w14:textId="68C5B952" w:rsidR="00543739" w:rsidRPr="00755C84" w:rsidRDefault="009815B6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Информатика</w:t>
            </w:r>
            <w:r w:rsidR="00652766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пәні мұғалімдері</w:t>
            </w: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, Робототехника </w:t>
            </w:r>
            <w:r w:rsidR="00652766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ү</w:t>
            </w:r>
            <w:r w:rsidR="00E40D22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йірмесінің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23227FAD" w14:textId="4C0ECBE1" w:rsidR="00543739" w:rsidRPr="00755C84" w:rsidRDefault="00C50249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</w:t>
            </w:r>
            <w:r w:rsidR="00543739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аурыз-сәуір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522F7685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7D88E5A3" w14:textId="01E2BAD7" w:rsidR="00543739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75C501C5" w14:textId="77777777" w:rsidTr="00BF5C2B">
        <w:trPr>
          <w:trHeight w:val="270"/>
          <w:jc w:val="center"/>
        </w:trPr>
        <w:tc>
          <w:tcPr>
            <w:tcW w:w="625" w:type="dxa"/>
          </w:tcPr>
          <w:p w14:paraId="52B51251" w14:textId="331011BB" w:rsidR="00543739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096" w:type="dxa"/>
          </w:tcPr>
          <w:p w14:paraId="078C9940" w14:textId="4EC1471B" w:rsidR="00543739" w:rsidRPr="00755C84" w:rsidRDefault="00543739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«Балалар қоғамдық бірлестіктері – әлеуметтік тәрбиенің субъектісі»</w:t>
            </w:r>
          </w:p>
        </w:tc>
        <w:tc>
          <w:tcPr>
            <w:tcW w:w="3827" w:type="dxa"/>
          </w:tcPr>
          <w:p w14:paraId="37DFEE56" w14:textId="0D2DD925" w:rsidR="00543739" w:rsidRPr="00755C84" w:rsidRDefault="002838CA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Әлеуметтік жобасы бар мектеп мұғалімдері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24C73B07" w14:textId="7CB6F371" w:rsidR="00543739" w:rsidRPr="00755C84" w:rsidRDefault="00C50249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</w:t>
            </w:r>
            <w:r w:rsidR="00543739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аурыз-сәуір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72267A82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0A303099" w14:textId="4936B41B" w:rsidR="00543739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2CFF55BF" w14:textId="77777777" w:rsidTr="00BF5C2B">
        <w:trPr>
          <w:trHeight w:val="270"/>
          <w:jc w:val="center"/>
        </w:trPr>
        <w:tc>
          <w:tcPr>
            <w:tcW w:w="625" w:type="dxa"/>
          </w:tcPr>
          <w:p w14:paraId="1E18E4F3" w14:textId="0A850535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096" w:type="dxa"/>
          </w:tcPr>
          <w:p w14:paraId="3C140E14" w14:textId="4FB9039D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«Балалардың жазғы демалысын ұйымдастырудың қажетті шарттары»</w:t>
            </w:r>
          </w:p>
        </w:tc>
        <w:tc>
          <w:tcPr>
            <w:tcW w:w="3827" w:type="dxa"/>
          </w:tcPr>
          <w:p w14:paraId="686CD9E6" w14:textId="3C971B4E" w:rsidR="008A3F63" w:rsidRPr="00755C84" w:rsidRDefault="002838CA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Жазғы демалысқа жауапты мұғалімдер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2F03515" w14:textId="07CC89B6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65030A72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44312904" w14:textId="40B4B2D2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1A35E995" w14:textId="77777777" w:rsidTr="00BF5C2B">
        <w:trPr>
          <w:trHeight w:val="270"/>
          <w:jc w:val="center"/>
        </w:trPr>
        <w:tc>
          <w:tcPr>
            <w:tcW w:w="625" w:type="dxa"/>
          </w:tcPr>
          <w:p w14:paraId="0A224300" w14:textId="2C2586AA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096" w:type="dxa"/>
          </w:tcPr>
          <w:p w14:paraId="5F70FF29" w14:textId="53B12B40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«Эстрадалық вокалға оқыту өнері. Әдіс және практика»</w:t>
            </w:r>
          </w:p>
        </w:tc>
        <w:tc>
          <w:tcPr>
            <w:tcW w:w="3827" w:type="dxa"/>
          </w:tcPr>
          <w:p w14:paraId="0CF9AF86" w14:textId="74DF6D24" w:rsidR="008A3F63" w:rsidRPr="00755C84" w:rsidRDefault="002838CA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«Эстрадалық вокал» үйірмесінің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1CF632C" w14:textId="4ED51C4D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6F3D0258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6C1C715D" w14:textId="128FE4EE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14F4B896" w14:textId="77777777" w:rsidTr="00BF5C2B">
        <w:trPr>
          <w:trHeight w:val="270"/>
          <w:jc w:val="center"/>
        </w:trPr>
        <w:tc>
          <w:tcPr>
            <w:tcW w:w="625" w:type="dxa"/>
          </w:tcPr>
          <w:p w14:paraId="5A663597" w14:textId="36ABFB61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096" w:type="dxa"/>
          </w:tcPr>
          <w:p w14:paraId="1E22D566" w14:textId="6BE026AA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</w:rPr>
              <w:t>«Кескіндемедегі STEAM - технологиялар»</w:t>
            </w:r>
          </w:p>
        </w:tc>
        <w:tc>
          <w:tcPr>
            <w:tcW w:w="3827" w:type="dxa"/>
          </w:tcPr>
          <w:p w14:paraId="396160FA" w14:textId="6C46C310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беру </w:t>
            </w:r>
            <w:r w:rsidR="002838C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7D23621" w14:textId="11383E5F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354E34C9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06736BA1" w14:textId="144BD0F3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06E9B2DA" w14:textId="77777777" w:rsidTr="00BF5C2B">
        <w:trPr>
          <w:trHeight w:val="270"/>
          <w:jc w:val="center"/>
        </w:trPr>
        <w:tc>
          <w:tcPr>
            <w:tcW w:w="625" w:type="dxa"/>
          </w:tcPr>
          <w:p w14:paraId="430596E5" w14:textId="7ED786FC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096" w:type="dxa"/>
          </w:tcPr>
          <w:p w14:paraId="487AA788" w14:textId="60AB9EF2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«Сәндік қолданбалы өнердегі STEAM технологиялар»</w:t>
            </w:r>
          </w:p>
        </w:tc>
        <w:tc>
          <w:tcPr>
            <w:tcW w:w="3827" w:type="dxa"/>
          </w:tcPr>
          <w:p w14:paraId="2479EC2B" w14:textId="003B3841" w:rsidR="008A3F63" w:rsidRPr="00755C84" w:rsidRDefault="002838CA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«Қол өнер» үйрмелерінің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465E657" w14:textId="32FD961D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5FCD6E8D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044284B4" w14:textId="6717012B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5633A2E3" w14:textId="77777777" w:rsidTr="00BF5C2B">
        <w:trPr>
          <w:trHeight w:val="270"/>
          <w:jc w:val="center"/>
        </w:trPr>
        <w:tc>
          <w:tcPr>
            <w:tcW w:w="625" w:type="dxa"/>
          </w:tcPr>
          <w:p w14:paraId="6EABE627" w14:textId="2D626E14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096" w:type="dxa"/>
          </w:tcPr>
          <w:p w14:paraId="53A948FF" w14:textId="3F1ED1BE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«STEAM білім беру – бағдарламалаудың жаңа мүмкіндіктері (электронды оқулықтар, қосымшалар, бейнесабақтар және т.б.)»</w:t>
            </w:r>
          </w:p>
        </w:tc>
        <w:tc>
          <w:tcPr>
            <w:tcW w:w="3827" w:type="dxa"/>
          </w:tcPr>
          <w:p w14:paraId="20624EF5" w14:textId="2EC6571A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беру </w:t>
            </w:r>
            <w:r w:rsidR="002838C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67BCB31" w14:textId="1C612A49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7894C8AD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062F0DDE" w14:textId="7EE390ED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0A0BEAC9" w14:textId="77777777" w:rsidTr="00BF5C2B">
        <w:trPr>
          <w:trHeight w:val="270"/>
          <w:jc w:val="center"/>
        </w:trPr>
        <w:tc>
          <w:tcPr>
            <w:tcW w:w="625" w:type="dxa"/>
          </w:tcPr>
          <w:p w14:paraId="0FA11520" w14:textId="3425CAE9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096" w:type="dxa"/>
          </w:tcPr>
          <w:p w14:paraId="31B433F5" w14:textId="0FE7FE4E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«Балаларға қосымша білім беру жүйесіндегі балалардың әлеуметтік - коммуникативтік дамуы»</w:t>
            </w:r>
          </w:p>
        </w:tc>
        <w:tc>
          <w:tcPr>
            <w:tcW w:w="3827" w:type="dxa"/>
          </w:tcPr>
          <w:p w14:paraId="693A14D8" w14:textId="78C0BE8E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беру </w:t>
            </w:r>
            <w:r w:rsidR="002838C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43E9050" w14:textId="5213B952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7B3BCC81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1F3331D8" w14:textId="40216D2B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2E6F500C" w14:textId="77777777" w:rsidTr="00BF5C2B">
        <w:trPr>
          <w:trHeight w:val="270"/>
          <w:jc w:val="center"/>
        </w:trPr>
        <w:tc>
          <w:tcPr>
            <w:tcW w:w="625" w:type="dxa"/>
          </w:tcPr>
          <w:p w14:paraId="48948F84" w14:textId="1E28EE33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096" w:type="dxa"/>
          </w:tcPr>
          <w:p w14:paraId="06528549" w14:textId="3C9EEA71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«Аспаптық орындау және орыс халық аспаптарында ойнауға оқыту әдістемесі»</w:t>
            </w:r>
          </w:p>
        </w:tc>
        <w:tc>
          <w:tcPr>
            <w:tcW w:w="3827" w:type="dxa"/>
          </w:tcPr>
          <w:p w14:paraId="26CFFC31" w14:textId="42EDDCE2" w:rsidR="008A3F63" w:rsidRPr="00755C84" w:rsidRDefault="00F9723A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Аспапта орындау, </w:t>
            </w:r>
            <w:r w:rsidR="002838C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халық аспаптары үйірмесінің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40A9FE5" w14:textId="3794B6A9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08FF2FC3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76A4E197" w14:textId="40D7FAD2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5B95B0D2" w14:textId="77777777" w:rsidTr="00BF5C2B">
        <w:trPr>
          <w:trHeight w:val="270"/>
          <w:jc w:val="center"/>
        </w:trPr>
        <w:tc>
          <w:tcPr>
            <w:tcW w:w="625" w:type="dxa"/>
          </w:tcPr>
          <w:p w14:paraId="71D8B13A" w14:textId="6F372413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096" w:type="dxa"/>
          </w:tcPr>
          <w:p w14:paraId="2113F4AF" w14:textId="7C70070C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«Балалардың ғылыми-техникалық шығармашылығында радиомен басқарылатын модельдерді жасау және қолданудағы заманауи технологиялар»</w:t>
            </w:r>
          </w:p>
        </w:tc>
        <w:tc>
          <w:tcPr>
            <w:tcW w:w="3827" w:type="dxa"/>
          </w:tcPr>
          <w:p w14:paraId="159EA5BC" w14:textId="70D32EEB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беру 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0248CDB4" w14:textId="47F52EFB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38BE1FDC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3E0832E8" w14:textId="70D8FF07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57632EC1" w14:textId="77777777" w:rsidTr="00BF5C2B">
        <w:trPr>
          <w:trHeight w:val="270"/>
          <w:jc w:val="center"/>
        </w:trPr>
        <w:tc>
          <w:tcPr>
            <w:tcW w:w="625" w:type="dxa"/>
          </w:tcPr>
          <w:p w14:paraId="4001FAC9" w14:textId="2C472962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096" w:type="dxa"/>
          </w:tcPr>
          <w:p w14:paraId="26FEC098" w14:textId="69AACB6B" w:rsidR="008A3F63" w:rsidRPr="00755C84" w:rsidRDefault="008A3F63" w:rsidP="00997E3A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«Вокал өнеріне оқытудың заманауи әдістері»</w:t>
            </w:r>
          </w:p>
        </w:tc>
        <w:tc>
          <w:tcPr>
            <w:tcW w:w="3827" w:type="dxa"/>
          </w:tcPr>
          <w:p w14:paraId="162F5D50" w14:textId="17113EED" w:rsidR="008A3F63" w:rsidRPr="00755C84" w:rsidRDefault="00F9723A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«Вокал» үйірмесінің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21B9497" w14:textId="4D376257" w:rsidR="008A3F63" w:rsidRPr="00755C84" w:rsidRDefault="00C50249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аусым-шілде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4FBCB404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6720261E" w14:textId="1552DCB1" w:rsidR="008A3F63" w:rsidRPr="00755C84" w:rsidRDefault="008A3F63" w:rsidP="00997E3A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5FFF1D60" w14:textId="77777777" w:rsidTr="00BF5C2B">
        <w:trPr>
          <w:trHeight w:val="214"/>
          <w:jc w:val="center"/>
        </w:trPr>
        <w:tc>
          <w:tcPr>
            <w:tcW w:w="625" w:type="dxa"/>
          </w:tcPr>
          <w:p w14:paraId="3FA9DA74" w14:textId="6E2E5B81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096" w:type="dxa"/>
          </w:tcPr>
          <w:p w14:paraId="722E5FBE" w14:textId="6EB06725" w:rsidR="00C9777F" w:rsidRPr="00A44AF2" w:rsidRDefault="008A3F63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«Дәстүрлі халықтық ән айту: игеру технологиясы және орындау ерекшеліктері»</w:t>
            </w:r>
          </w:p>
        </w:tc>
        <w:tc>
          <w:tcPr>
            <w:tcW w:w="3827" w:type="dxa"/>
          </w:tcPr>
          <w:p w14:paraId="781BE06D" w14:textId="70A1ED01" w:rsidR="008A3F63" w:rsidRPr="00755C84" w:rsidRDefault="00F9723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«Дәстүрлі ән» үйірмесінің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07D9EB8" w14:textId="6981630A" w:rsidR="008A3F63" w:rsidRPr="00755C84" w:rsidRDefault="008A3F63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280D3DFB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4E3EF30D" w14:textId="1F0F910A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310F458B" w14:textId="77777777" w:rsidTr="00BF5C2B">
        <w:trPr>
          <w:trHeight w:val="214"/>
          <w:jc w:val="center"/>
        </w:trPr>
        <w:tc>
          <w:tcPr>
            <w:tcW w:w="625" w:type="dxa"/>
          </w:tcPr>
          <w:p w14:paraId="5916DC0B" w14:textId="62CA144E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096" w:type="dxa"/>
          </w:tcPr>
          <w:p w14:paraId="5D04689D" w14:textId="50D9D162" w:rsidR="008A3F63" w:rsidRPr="00755C84" w:rsidRDefault="008A3F63" w:rsidP="00997E3A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«Балаларға қосымша білім беру жүйесіндегі менеджмент»</w:t>
            </w:r>
          </w:p>
        </w:tc>
        <w:tc>
          <w:tcPr>
            <w:tcW w:w="3827" w:type="dxa"/>
          </w:tcPr>
          <w:p w14:paraId="0D2E27FA" w14:textId="2427AF4B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ұйымдары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ның басшылары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EC06C99" w14:textId="5897C360" w:rsidR="008A3F63" w:rsidRPr="00755C84" w:rsidRDefault="00C5024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аусым-шілде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333BF1B8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77130E0F" w14:textId="1DB4E574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213FB46C" w14:textId="77777777" w:rsidTr="00BF5C2B">
        <w:trPr>
          <w:trHeight w:val="20"/>
          <w:jc w:val="center"/>
        </w:trPr>
        <w:tc>
          <w:tcPr>
            <w:tcW w:w="625" w:type="dxa"/>
          </w:tcPr>
          <w:p w14:paraId="31EBB525" w14:textId="45128414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6096" w:type="dxa"/>
          </w:tcPr>
          <w:p w14:paraId="3A912981" w14:textId="543B9368" w:rsidR="008A3F63" w:rsidRPr="00755C84" w:rsidRDefault="008A3F63" w:rsidP="00997E3A">
            <w:pPr>
              <w:pStyle w:val="a9"/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«Балалардың ғылыми-техникалық шығармашылығында STEAM -білім беруді интеграциялау»</w:t>
            </w:r>
          </w:p>
        </w:tc>
        <w:tc>
          <w:tcPr>
            <w:tcW w:w="3827" w:type="dxa"/>
          </w:tcPr>
          <w:p w14:paraId="6DF20444" w14:textId="1B8560DB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89A8CB3" w14:textId="16C09D65" w:rsidR="008A3F63" w:rsidRPr="00755C84" w:rsidRDefault="00C5024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аусым-шілде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3FD3632A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5C14B3B9" w14:textId="2B901BCC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708263F0" w14:textId="77777777" w:rsidTr="00BF5C2B">
        <w:trPr>
          <w:trHeight w:val="20"/>
          <w:jc w:val="center"/>
        </w:trPr>
        <w:tc>
          <w:tcPr>
            <w:tcW w:w="625" w:type="dxa"/>
          </w:tcPr>
          <w:p w14:paraId="7681CDF2" w14:textId="2F33FD64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096" w:type="dxa"/>
          </w:tcPr>
          <w:p w14:paraId="6CC6AA9B" w14:textId="2239DFD3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</w:rPr>
              <w:t>«Қазақ ұлттық музыка аспаптарына оқыту технологиялары»</w:t>
            </w:r>
          </w:p>
        </w:tc>
        <w:tc>
          <w:tcPr>
            <w:tcW w:w="3827" w:type="dxa"/>
          </w:tcPr>
          <w:p w14:paraId="1C8BF984" w14:textId="19EB5EA4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0F00483" w14:textId="214C5B6D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Маусым-шілде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56CD4886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52E9DAF9" w14:textId="1C641639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6CF709C9" w14:textId="77777777" w:rsidTr="00BF5C2B">
        <w:trPr>
          <w:trHeight w:val="20"/>
          <w:jc w:val="center"/>
        </w:trPr>
        <w:tc>
          <w:tcPr>
            <w:tcW w:w="625" w:type="dxa"/>
          </w:tcPr>
          <w:p w14:paraId="23F96283" w14:textId="4B691C77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6096" w:type="dxa"/>
          </w:tcPr>
          <w:p w14:paraId="3144F5CF" w14:textId="23CB2B8B" w:rsidR="008A3F63" w:rsidRPr="00755C84" w:rsidRDefault="008A3F63" w:rsidP="00997E3A">
            <w:pPr>
              <w:pStyle w:val="a9"/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«Қосымша білім беру арқылы заманауи мектептегі STEAM – жобалау қызметі»</w:t>
            </w:r>
          </w:p>
        </w:tc>
        <w:tc>
          <w:tcPr>
            <w:tcW w:w="3827" w:type="dxa"/>
          </w:tcPr>
          <w:p w14:paraId="3D96E535" w14:textId="67D5767A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0E40861" w14:textId="44524851" w:rsidR="008A3F63" w:rsidRPr="00755C84" w:rsidRDefault="008A3F63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46B53E81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2722612F" w14:textId="322BC4BD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5A1637F7" w14:textId="77777777" w:rsidTr="00BF5C2B">
        <w:trPr>
          <w:trHeight w:val="20"/>
          <w:jc w:val="center"/>
        </w:trPr>
        <w:tc>
          <w:tcPr>
            <w:tcW w:w="625" w:type="dxa"/>
          </w:tcPr>
          <w:p w14:paraId="7C133A56" w14:textId="35651E98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6096" w:type="dxa"/>
          </w:tcPr>
          <w:p w14:paraId="08B200C3" w14:textId="6223F342" w:rsidR="008A3F63" w:rsidRPr="00755C84" w:rsidRDefault="008A3F63" w:rsidP="00997E3A">
            <w:pPr>
              <w:pStyle w:val="a9"/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«IT-кәсіпкерліктің негіздері (бизнес-инкубатор, блокчейн, краудфандинг және т.б.) жобаларды коммерцияландыру үшін өзекті құралдар»</w:t>
            </w:r>
          </w:p>
        </w:tc>
        <w:tc>
          <w:tcPr>
            <w:tcW w:w="3827" w:type="dxa"/>
          </w:tcPr>
          <w:p w14:paraId="2FD3F4B5" w14:textId="537B57B5" w:rsidR="008A3F63" w:rsidRPr="00755C84" w:rsidRDefault="00F9723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15FA29C" w14:textId="185775E1" w:rsidR="008A3F63" w:rsidRPr="00755C84" w:rsidRDefault="00C50249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ыркүйек-қазан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54275363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7CEE3939" w14:textId="03B6D6CF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0B5E90CD" w14:textId="77777777" w:rsidTr="00BF5C2B">
        <w:trPr>
          <w:trHeight w:val="20"/>
          <w:jc w:val="center"/>
        </w:trPr>
        <w:tc>
          <w:tcPr>
            <w:tcW w:w="625" w:type="dxa"/>
          </w:tcPr>
          <w:p w14:paraId="78783FA7" w14:textId="333B011C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6096" w:type="dxa"/>
          </w:tcPr>
          <w:p w14:paraId="382EE8AC" w14:textId="16EFE4EF" w:rsidR="008A3F63" w:rsidRPr="00755C84" w:rsidRDefault="008A3F63" w:rsidP="00997E3A">
            <w:pPr>
              <w:pStyle w:val="a9"/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</w:rPr>
              <w:t>«Бейнелеу өнеріндегі ART -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4"/>
              </w:rPr>
              <w:t>технологиялар және компьютерлік модельдеу»</w:t>
            </w:r>
          </w:p>
        </w:tc>
        <w:tc>
          <w:tcPr>
            <w:tcW w:w="3827" w:type="dxa"/>
          </w:tcPr>
          <w:p w14:paraId="7AA0E3D3" w14:textId="0AF51EFB" w:rsidR="008A3F63" w:rsidRPr="00755C84" w:rsidRDefault="00F9723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Бейнелеу үйірмесінің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09511196" w14:textId="25D62526" w:rsidR="008A3F63" w:rsidRPr="00755C84" w:rsidRDefault="00C50249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ыркүйек-қазан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616419CA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061C6BC1" w14:textId="583E423B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174698E0" w14:textId="77777777" w:rsidTr="00BF5C2B">
        <w:trPr>
          <w:trHeight w:val="20"/>
          <w:jc w:val="center"/>
        </w:trPr>
        <w:tc>
          <w:tcPr>
            <w:tcW w:w="625" w:type="dxa"/>
          </w:tcPr>
          <w:p w14:paraId="75E6FDD2" w14:textId="7E6E13E7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6096" w:type="dxa"/>
          </w:tcPr>
          <w:p w14:paraId="39A458E0" w14:textId="618C1665" w:rsidR="008A3F63" w:rsidRPr="00755C84" w:rsidRDefault="008A3F63" w:rsidP="00997E3A">
            <w:pPr>
              <w:pStyle w:val="a9"/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«Қосымша білім берудегі ерекше білім беру қажеттіліктері бар балаларды дамыту»</w:t>
            </w:r>
          </w:p>
        </w:tc>
        <w:tc>
          <w:tcPr>
            <w:tcW w:w="3827" w:type="dxa"/>
          </w:tcPr>
          <w:p w14:paraId="70F25F51" w14:textId="07DA6FB8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Қосымша білім 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D3F8D61" w14:textId="2384D99A" w:rsidR="008A3F63" w:rsidRPr="00755C84" w:rsidRDefault="00C50249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ыркүйек-қазан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677FC831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2A1F8BE5" w14:textId="2C2FFC2F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0C1CA0A9" w14:textId="77777777" w:rsidTr="00BF5C2B">
        <w:trPr>
          <w:trHeight w:val="20"/>
          <w:jc w:val="center"/>
        </w:trPr>
        <w:tc>
          <w:tcPr>
            <w:tcW w:w="625" w:type="dxa"/>
          </w:tcPr>
          <w:p w14:paraId="4AED5AF5" w14:textId="40461F07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6096" w:type="dxa"/>
          </w:tcPr>
          <w:p w14:paraId="0EC747A4" w14:textId="70FD8B7B" w:rsidR="008A3F63" w:rsidRPr="00755C84" w:rsidRDefault="008A3F63" w:rsidP="00997E3A">
            <w:pPr>
              <w:pStyle w:val="a9"/>
              <w:rPr>
                <w:rFonts w:ascii="Times New Roman" w:eastAsia="Calibri" w:hAnsi="Times New Roman"/>
                <w:bCs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«IT технологияларды балаларға қосымша музыкалық білімге кіріктіру»</w:t>
            </w:r>
          </w:p>
        </w:tc>
        <w:tc>
          <w:tcPr>
            <w:tcW w:w="3827" w:type="dxa"/>
          </w:tcPr>
          <w:p w14:paraId="0E1421DE" w14:textId="4EE28AD0" w:rsidR="008A3F63" w:rsidRPr="00755C84" w:rsidRDefault="00F9723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ІТ, информатика пәні мұғалімдері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563F979" w14:textId="0B484835" w:rsidR="008A3F63" w:rsidRPr="00755C84" w:rsidRDefault="00C50249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ыркүйек-қазан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47EA5EA1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576656CB" w14:textId="053D323D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314E8BC4" w14:textId="77777777" w:rsidTr="00BF5C2B">
        <w:trPr>
          <w:trHeight w:val="20"/>
          <w:jc w:val="center"/>
        </w:trPr>
        <w:tc>
          <w:tcPr>
            <w:tcW w:w="625" w:type="dxa"/>
          </w:tcPr>
          <w:p w14:paraId="00C1FD10" w14:textId="5DE9B301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6096" w:type="dxa"/>
          </w:tcPr>
          <w:p w14:paraId="2D15FF25" w14:textId="2B4866B1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«Театр өнері – балаларды эстетикалық тәрбиелеу құралы»</w:t>
            </w:r>
          </w:p>
        </w:tc>
        <w:tc>
          <w:tcPr>
            <w:tcW w:w="3827" w:type="dxa"/>
          </w:tcPr>
          <w:p w14:paraId="3FE9E7FD" w14:textId="57C2718F" w:rsidR="008A3F63" w:rsidRPr="00755C84" w:rsidRDefault="00F9723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="00E40D22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Мектеп театры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» жобасы, «Театр» үйірмесінің педагогтары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0B75A713" w14:textId="3C111048" w:rsidR="008A3F63" w:rsidRPr="00755C84" w:rsidRDefault="00C50249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8A3F63"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ыркүйек-қазан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7F410968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3B972AB7" w14:textId="7D12D55C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218E2741" w14:textId="77777777" w:rsidTr="00BF5C2B">
        <w:trPr>
          <w:trHeight w:val="20"/>
          <w:jc w:val="center"/>
        </w:trPr>
        <w:tc>
          <w:tcPr>
            <w:tcW w:w="625" w:type="dxa"/>
          </w:tcPr>
          <w:p w14:paraId="05C47579" w14:textId="2F5848BA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6096" w:type="dxa"/>
          </w:tcPr>
          <w:p w14:paraId="5CDB5C47" w14:textId="578A267C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«Музыкалық білім берудегі этносольфеджио пәнінің өзектілігі</w:t>
            </w:r>
          </w:p>
        </w:tc>
        <w:tc>
          <w:tcPr>
            <w:tcW w:w="3827" w:type="dxa"/>
          </w:tcPr>
          <w:p w14:paraId="666FE7E8" w14:textId="1816AD4A" w:rsidR="008A3F63" w:rsidRPr="00755C84" w:rsidRDefault="00F9723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Өнер мектебінің қбп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E20A07F" w14:textId="69F34AE5" w:rsidR="008A3F63" w:rsidRPr="00755C84" w:rsidRDefault="008A3F63" w:rsidP="00997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569030EB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74BA1395" w14:textId="74B18301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656E3EA8" w14:textId="77777777" w:rsidTr="00BF5C2B">
        <w:trPr>
          <w:trHeight w:val="20"/>
          <w:jc w:val="center"/>
        </w:trPr>
        <w:tc>
          <w:tcPr>
            <w:tcW w:w="625" w:type="dxa"/>
          </w:tcPr>
          <w:p w14:paraId="5C3F4952" w14:textId="15942DCB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6096" w:type="dxa"/>
          </w:tcPr>
          <w:p w14:paraId="02ECBED0" w14:textId="24B9490F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«Педагог - хореографтың заманауи кәсіби құзыреті»</w:t>
            </w:r>
          </w:p>
        </w:tc>
        <w:tc>
          <w:tcPr>
            <w:tcW w:w="3827" w:type="dxa"/>
          </w:tcPr>
          <w:p w14:paraId="4F60D3E1" w14:textId="0903F209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ұйымдары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0AD3FEC" w14:textId="73348FE6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58FBC32F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217A21C5" w14:textId="4D7BCBCC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2EF1CA1B" w14:textId="77777777" w:rsidTr="00BF5C2B">
        <w:trPr>
          <w:trHeight w:val="20"/>
          <w:jc w:val="center"/>
        </w:trPr>
        <w:tc>
          <w:tcPr>
            <w:tcW w:w="625" w:type="dxa"/>
          </w:tcPr>
          <w:p w14:paraId="64A4548C" w14:textId="4C8D75FD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6096" w:type="dxa"/>
          </w:tcPr>
          <w:p w14:paraId="0F4C7493" w14:textId="42816763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</w:rPr>
              <w:t>«Фортепиано сабақтарында дамыта оқыту»</w:t>
            </w:r>
          </w:p>
        </w:tc>
        <w:tc>
          <w:tcPr>
            <w:tcW w:w="3827" w:type="dxa"/>
          </w:tcPr>
          <w:p w14:paraId="0320EC98" w14:textId="2710BDD6" w:rsidR="008A3F63" w:rsidRPr="00755C84" w:rsidRDefault="00F9723A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Фортепиано сабағының мұғалімі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212137BF" w14:textId="79680C1D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0EA42CCE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12645A88" w14:textId="4B57A2D7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29363A" w14:paraId="5D978E33" w14:textId="77777777" w:rsidTr="00BF5C2B">
        <w:trPr>
          <w:trHeight w:val="20"/>
          <w:jc w:val="center"/>
        </w:trPr>
        <w:tc>
          <w:tcPr>
            <w:tcW w:w="625" w:type="dxa"/>
          </w:tcPr>
          <w:p w14:paraId="0BBF8340" w14:textId="59889C3C" w:rsidR="008A3F63" w:rsidRPr="00755C84" w:rsidRDefault="00212150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6096" w:type="dxa"/>
          </w:tcPr>
          <w:p w14:paraId="4D1AE47F" w14:textId="58FC0DED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«Концертмейстердің кәсіби құзыреттіліктерін жетілдіру»</w:t>
            </w:r>
          </w:p>
        </w:tc>
        <w:tc>
          <w:tcPr>
            <w:tcW w:w="3827" w:type="dxa"/>
          </w:tcPr>
          <w:p w14:paraId="1BBCC976" w14:textId="378E3FC4" w:rsidR="008A3F63" w:rsidRPr="00755C84" w:rsidRDefault="002838CA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Өнер мектебінің к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онцертмейстер</w:t>
            </w: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лері</w:t>
            </w:r>
            <w:r w:rsidR="00F9723A"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48967DE" w14:textId="5FFAF2F5" w:rsidR="008A3F63" w:rsidRPr="00755C84" w:rsidRDefault="00C50249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7C0F014C" w14:textId="77777777" w:rsidR="008A3F63" w:rsidRPr="00755C84" w:rsidRDefault="008A3F63" w:rsidP="00997E3A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А. Мамаева,</w:t>
            </w:r>
          </w:p>
          <w:p w14:paraId="16628BBD" w14:textId="66B1AFBA" w:rsidR="008A3F63" w:rsidRPr="00755C84" w:rsidRDefault="008A3F63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</w:tbl>
    <w:p w14:paraId="76BF9272" w14:textId="3C409EFF" w:rsidR="00212150" w:rsidRDefault="00212150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16205F8D" w14:textId="0EB4FE04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50818F42" w14:textId="1561AC79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5F225B19" w14:textId="440DB050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5C31CBEC" w14:textId="7D68F4EC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3E88F9EB" w14:textId="27E893B3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20770003" w14:textId="10483F98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3EBC6F27" w14:textId="5E010934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68CAE827" w14:textId="4B391F52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69736FFE" w14:textId="0C9C4FFF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63B5B29D" w14:textId="4C922E17" w:rsidR="00F841C6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1EFF0844" w14:textId="77777777" w:rsidR="00F841C6" w:rsidRPr="00755C84" w:rsidRDefault="00F841C6" w:rsidP="00090C19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14:paraId="1181AD4A" w14:textId="38ECDF5C" w:rsidR="00212150" w:rsidRDefault="001E452E" w:rsidP="00755C8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  <w:r>
        <w:rPr>
          <w:rFonts w:ascii="Times New Roman" w:eastAsia="Calibri" w:hAnsi="Times New Roman"/>
          <w:b/>
          <w:sz w:val="24"/>
          <w:szCs w:val="24"/>
          <w:lang w:val="kk-KZ" w:eastAsia="en-US"/>
        </w:rPr>
        <w:t>6</w:t>
      </w:r>
      <w:r w:rsidR="002975FD" w:rsidRPr="00755C84">
        <w:rPr>
          <w:rFonts w:ascii="Times New Roman" w:eastAsia="Calibri" w:hAnsi="Times New Roman"/>
          <w:b/>
          <w:sz w:val="24"/>
          <w:szCs w:val="24"/>
          <w:lang w:val="kk-KZ" w:eastAsia="en-US"/>
        </w:rPr>
        <w:t>. Облыстық</w:t>
      </w:r>
      <w:r w:rsidR="00755C84" w:rsidRPr="00755C84">
        <w:rPr>
          <w:rFonts w:ascii="Times New Roman" w:eastAsia="Calibri" w:hAnsi="Times New Roman"/>
          <w:b/>
          <w:sz w:val="24"/>
          <w:szCs w:val="24"/>
          <w:lang w:val="kk-KZ" w:eastAsia="en-US"/>
        </w:rPr>
        <w:t>, республикалық</w:t>
      </w:r>
      <w:r w:rsidR="002975FD" w:rsidRPr="00755C84">
        <w:rPr>
          <w:rFonts w:ascii="Times New Roman" w:eastAsia="Calibri" w:hAnsi="Times New Roman"/>
          <w:b/>
          <w:sz w:val="24"/>
          <w:szCs w:val="24"/>
          <w:lang w:val="kk-KZ" w:eastAsia="en-US"/>
        </w:rPr>
        <w:t xml:space="preserve"> </w:t>
      </w:r>
      <w:r w:rsidR="00997E3A" w:rsidRPr="00755C84">
        <w:rPr>
          <w:rFonts w:ascii="Times New Roman" w:hAnsi="Times New Roman"/>
          <w:b/>
          <w:sz w:val="24"/>
          <w:szCs w:val="24"/>
          <w:lang w:val="kk-KZ"/>
        </w:rPr>
        <w:t>практикум, семинар</w:t>
      </w:r>
      <w:r w:rsidR="00997E3A" w:rsidRPr="00755C84">
        <w:rPr>
          <w:rFonts w:ascii="Times New Roman" w:eastAsia="Calibri" w:hAnsi="Times New Roman"/>
          <w:b/>
          <w:sz w:val="24"/>
          <w:szCs w:val="24"/>
          <w:lang w:val="kk-KZ" w:eastAsia="en-US"/>
        </w:rPr>
        <w:t>-тренингтер</w:t>
      </w:r>
      <w:r w:rsidR="00997E3A" w:rsidRPr="00755C84">
        <w:rPr>
          <w:rFonts w:ascii="Times New Roman" w:hAnsi="Times New Roman"/>
          <w:b/>
          <w:sz w:val="24"/>
          <w:szCs w:val="24"/>
          <w:lang w:val="kk-KZ"/>
        </w:rPr>
        <w:t>, вебинарлар</w:t>
      </w:r>
      <w:r w:rsidR="002A3896">
        <w:rPr>
          <w:rFonts w:ascii="Times New Roman" w:eastAsia="Calibri" w:hAnsi="Times New Roman"/>
          <w:b/>
          <w:sz w:val="24"/>
          <w:szCs w:val="24"/>
          <w:lang w:val="kk-KZ" w:eastAsia="en-US"/>
        </w:rPr>
        <w:t>, конференция</w:t>
      </w:r>
      <w:r w:rsidR="00D17E79" w:rsidRPr="00755C84">
        <w:rPr>
          <w:rFonts w:ascii="Times New Roman" w:eastAsia="Calibri" w:hAnsi="Times New Roman"/>
          <w:b/>
          <w:sz w:val="24"/>
          <w:szCs w:val="24"/>
          <w:lang w:val="kk-KZ" w:eastAsia="en-US"/>
        </w:rPr>
        <w:t xml:space="preserve"> </w:t>
      </w:r>
      <w:r w:rsidR="001F0160" w:rsidRPr="00755C84">
        <w:rPr>
          <w:rFonts w:ascii="Times New Roman" w:eastAsia="Calibri" w:hAnsi="Times New Roman"/>
          <w:b/>
          <w:sz w:val="24"/>
          <w:szCs w:val="24"/>
          <w:lang w:val="kk-KZ" w:eastAsia="en-US"/>
        </w:rPr>
        <w:t xml:space="preserve"> </w:t>
      </w:r>
    </w:p>
    <w:p w14:paraId="7241B146" w14:textId="77777777" w:rsidR="00F841C6" w:rsidRPr="00755C84" w:rsidRDefault="00F841C6" w:rsidP="00755C8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val="kk-KZ" w:eastAsia="en-US"/>
        </w:rPr>
      </w:pPr>
    </w:p>
    <w:tbl>
      <w:tblPr>
        <w:tblW w:w="1531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213"/>
        <w:gridCol w:w="1843"/>
        <w:gridCol w:w="3686"/>
      </w:tblGrid>
      <w:tr w:rsidR="00755C84" w:rsidRPr="00755C84" w14:paraId="602BA265" w14:textId="77777777" w:rsidTr="00F841C6">
        <w:trPr>
          <w:trHeight w:val="186"/>
        </w:trPr>
        <w:tc>
          <w:tcPr>
            <w:tcW w:w="568" w:type="dxa"/>
            <w:shd w:val="clear" w:color="auto" w:fill="auto"/>
          </w:tcPr>
          <w:p w14:paraId="55A2C171" w14:textId="77777777" w:rsidR="00997E3A" w:rsidRPr="00755C84" w:rsidRDefault="00997E3A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lang w:val="kk-KZ" w:eastAsia="en-US"/>
              </w:rPr>
              <w:t>р/с</w:t>
            </w:r>
          </w:p>
        </w:tc>
        <w:tc>
          <w:tcPr>
            <w:tcW w:w="9213" w:type="dxa"/>
            <w:shd w:val="clear" w:color="auto" w:fill="auto"/>
          </w:tcPr>
          <w:p w14:paraId="5FE3F7DF" w14:textId="77777777" w:rsidR="00997E3A" w:rsidRPr="00755C84" w:rsidRDefault="00997E3A" w:rsidP="00F841C6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lang w:eastAsia="en-US"/>
              </w:rPr>
              <w:t>Іс</w:t>
            </w:r>
            <w:r w:rsidRPr="00755C84">
              <w:rPr>
                <w:rFonts w:ascii="Times New Roman" w:hAnsi="Times New Roman"/>
                <w:b/>
                <w:sz w:val="24"/>
                <w:lang w:val="kk-KZ" w:eastAsia="en-US"/>
              </w:rPr>
              <w:t xml:space="preserve"> </w:t>
            </w:r>
            <w:r w:rsidRPr="00755C84">
              <w:rPr>
                <w:rFonts w:ascii="Times New Roman" w:hAnsi="Times New Roman"/>
                <w:b/>
                <w:sz w:val="24"/>
                <w:lang w:eastAsia="en-US"/>
              </w:rPr>
              <w:t>-</w:t>
            </w:r>
            <w:r w:rsidRPr="00755C84">
              <w:rPr>
                <w:rFonts w:ascii="Times New Roman" w:hAnsi="Times New Roman"/>
                <w:b/>
                <w:sz w:val="24"/>
                <w:lang w:val="kk-KZ" w:eastAsia="en-US"/>
              </w:rPr>
              <w:t xml:space="preserve"> </w:t>
            </w:r>
            <w:r w:rsidRPr="00755C84">
              <w:rPr>
                <w:rFonts w:ascii="Times New Roman" w:hAnsi="Times New Roman"/>
                <w:b/>
                <w:sz w:val="24"/>
                <w:lang w:eastAsia="en-US"/>
              </w:rPr>
              <w:t>шаралар</w:t>
            </w:r>
            <w:r w:rsidRPr="00755C84">
              <w:rPr>
                <w:rFonts w:ascii="Times New Roman" w:hAnsi="Times New Roman"/>
                <w:b/>
                <w:sz w:val="24"/>
                <w:lang w:val="kk-KZ" w:eastAsia="en-US"/>
              </w:rPr>
              <w:t xml:space="preserve"> мазмұны</w:t>
            </w:r>
          </w:p>
        </w:tc>
        <w:tc>
          <w:tcPr>
            <w:tcW w:w="1843" w:type="dxa"/>
            <w:shd w:val="clear" w:color="auto" w:fill="auto"/>
          </w:tcPr>
          <w:p w14:paraId="47A90E76" w14:textId="77777777" w:rsidR="00997E3A" w:rsidRPr="00755C84" w:rsidRDefault="00997E3A" w:rsidP="00F841C6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lang w:eastAsia="en-US"/>
              </w:rPr>
              <w:t>Мерзімі</w:t>
            </w:r>
          </w:p>
        </w:tc>
        <w:tc>
          <w:tcPr>
            <w:tcW w:w="3686" w:type="dxa"/>
          </w:tcPr>
          <w:p w14:paraId="03B209B9" w14:textId="0071E7BD" w:rsidR="00997E3A" w:rsidRPr="00755C84" w:rsidRDefault="00997E3A" w:rsidP="00F841C6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lang w:eastAsia="en-US"/>
              </w:rPr>
              <w:t>Жауапты</w:t>
            </w:r>
          </w:p>
        </w:tc>
      </w:tr>
      <w:tr w:rsidR="00755C84" w:rsidRPr="00755C84" w14:paraId="4CD87808" w14:textId="77777777" w:rsidTr="00BF5C2B">
        <w:trPr>
          <w:trHeight w:val="896"/>
        </w:trPr>
        <w:tc>
          <w:tcPr>
            <w:tcW w:w="568" w:type="dxa"/>
            <w:shd w:val="clear" w:color="auto" w:fill="auto"/>
          </w:tcPr>
          <w:p w14:paraId="0501F2A2" w14:textId="77777777" w:rsidR="00997E3A" w:rsidRPr="00755C84" w:rsidRDefault="00997E3A" w:rsidP="00997E3A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</w:t>
            </w:r>
          </w:p>
        </w:tc>
        <w:tc>
          <w:tcPr>
            <w:tcW w:w="9213" w:type="dxa"/>
            <w:shd w:val="clear" w:color="auto" w:fill="auto"/>
          </w:tcPr>
          <w:p w14:paraId="36C5E095" w14:textId="77777777" w:rsidR="00997E3A" w:rsidRPr="00755C84" w:rsidRDefault="00997E3A" w:rsidP="00204FF5">
            <w:pPr>
              <w:pStyle w:val="a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8"/>
                <w:lang w:val="kk-KZ"/>
              </w:rPr>
              <w:t>Директордың әдістемелік жұмысы жөніндегі орынбасарының «Пәндік әдістемелік бірлестіктердің, шығармашылық топтардың, әдістемелік кеңестің білім беру үдерісінің сапасын басқарудың маңызды құралы ретіндегі қызметінің мазмұны мен ұйымдастырылуының заманауи тәсілдері» атты шығармашылық зертханасы</w:t>
            </w:r>
          </w:p>
        </w:tc>
        <w:tc>
          <w:tcPr>
            <w:tcW w:w="1843" w:type="dxa"/>
            <w:shd w:val="clear" w:color="auto" w:fill="auto"/>
          </w:tcPr>
          <w:p w14:paraId="475CF586" w14:textId="3360126C" w:rsidR="00997E3A" w:rsidRPr="00755C84" w:rsidRDefault="00E35E2A" w:rsidP="00212150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</w:t>
            </w:r>
            <w:r w:rsidR="00997E3A" w:rsidRPr="00755C84">
              <w:rPr>
                <w:rFonts w:ascii="Times New Roman" w:hAnsi="Times New Roman"/>
                <w:sz w:val="24"/>
                <w:lang w:val="kk-KZ" w:eastAsia="en-US"/>
              </w:rPr>
              <w:t>аңтар</w:t>
            </w:r>
          </w:p>
        </w:tc>
        <w:tc>
          <w:tcPr>
            <w:tcW w:w="3686" w:type="dxa"/>
          </w:tcPr>
          <w:p w14:paraId="5443EC98" w14:textId="711B93FD" w:rsidR="00997E3A" w:rsidRPr="00755C84" w:rsidRDefault="00997E3A" w:rsidP="00997E3A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B63897" w:rsidRPr="0029363A" w14:paraId="456F8A43" w14:textId="77777777" w:rsidTr="00B63897">
        <w:trPr>
          <w:trHeight w:val="329"/>
        </w:trPr>
        <w:tc>
          <w:tcPr>
            <w:tcW w:w="568" w:type="dxa"/>
            <w:shd w:val="clear" w:color="auto" w:fill="auto"/>
          </w:tcPr>
          <w:p w14:paraId="3A171728" w14:textId="311EFA71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2</w:t>
            </w:r>
          </w:p>
        </w:tc>
        <w:tc>
          <w:tcPr>
            <w:tcW w:w="9213" w:type="dxa"/>
            <w:shd w:val="clear" w:color="auto" w:fill="auto"/>
          </w:tcPr>
          <w:p w14:paraId="22E01DDE" w14:textId="3D7429E3" w:rsidR="00B63897" w:rsidRPr="00755C84" w:rsidRDefault="00B63897" w:rsidP="00B63897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kk-KZ"/>
              </w:rPr>
              <w:t>Меморандум аясында «Заманауи білім берудің әдістемесі, мазмұны және сапасы» семинар</w:t>
            </w:r>
          </w:p>
        </w:tc>
        <w:tc>
          <w:tcPr>
            <w:tcW w:w="1843" w:type="dxa"/>
            <w:shd w:val="clear" w:color="auto" w:fill="auto"/>
          </w:tcPr>
          <w:p w14:paraId="0AE69A4E" w14:textId="6397A5A9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қаңтар</w:t>
            </w:r>
          </w:p>
        </w:tc>
        <w:tc>
          <w:tcPr>
            <w:tcW w:w="3686" w:type="dxa"/>
          </w:tcPr>
          <w:p w14:paraId="4BBA4ED8" w14:textId="574AA4E5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B63897">
              <w:rPr>
                <w:rFonts w:ascii="Times New Roman" w:hAnsi="Times New Roman"/>
                <w:sz w:val="24"/>
                <w:lang w:val="kk-KZ" w:eastAsia="en-US"/>
              </w:rPr>
              <w:t>Техникалық және кәсіптік білім беру ұйымдары</w:t>
            </w:r>
          </w:p>
        </w:tc>
      </w:tr>
      <w:tr w:rsidR="00B63897" w:rsidRPr="0029363A" w14:paraId="012D69DE" w14:textId="77777777" w:rsidTr="00B63897">
        <w:trPr>
          <w:trHeight w:val="479"/>
        </w:trPr>
        <w:tc>
          <w:tcPr>
            <w:tcW w:w="568" w:type="dxa"/>
            <w:shd w:val="clear" w:color="auto" w:fill="auto"/>
          </w:tcPr>
          <w:p w14:paraId="624999BC" w14:textId="0C7A9F04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3</w:t>
            </w:r>
          </w:p>
        </w:tc>
        <w:tc>
          <w:tcPr>
            <w:tcW w:w="9213" w:type="dxa"/>
          </w:tcPr>
          <w:p w14:paraId="3C9B9A9D" w14:textId="4082DE1F" w:rsidR="00B63897" w:rsidRPr="00755C84" w:rsidRDefault="00B63897" w:rsidP="00B63897">
            <w:pPr>
              <w:pStyle w:val="a9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Семинар</w:t>
            </w:r>
            <w:r w:rsidRPr="00755C84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«Техникалық және кәсіптік, орта білімнен кейінгі білім беруде </w:t>
            </w: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WorldSkills қозғалысын дамыту»</w:t>
            </w:r>
          </w:p>
        </w:tc>
        <w:tc>
          <w:tcPr>
            <w:tcW w:w="1843" w:type="dxa"/>
          </w:tcPr>
          <w:p w14:paraId="3887404B" w14:textId="61BBF3CE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</w:t>
            </w:r>
          </w:p>
        </w:tc>
        <w:tc>
          <w:tcPr>
            <w:tcW w:w="3686" w:type="dxa"/>
          </w:tcPr>
          <w:p w14:paraId="37BA4D1F" w14:textId="7C63FAAB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B63897" w:rsidRPr="0029363A" w14:paraId="0B55C273" w14:textId="77777777" w:rsidTr="00BF5C2B">
        <w:trPr>
          <w:trHeight w:val="349"/>
        </w:trPr>
        <w:tc>
          <w:tcPr>
            <w:tcW w:w="568" w:type="dxa"/>
            <w:shd w:val="clear" w:color="auto" w:fill="auto"/>
          </w:tcPr>
          <w:p w14:paraId="59A33885" w14:textId="57330763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4</w:t>
            </w:r>
          </w:p>
        </w:tc>
        <w:tc>
          <w:tcPr>
            <w:tcW w:w="9213" w:type="dxa"/>
            <w:shd w:val="clear" w:color="auto" w:fill="auto"/>
          </w:tcPr>
          <w:p w14:paraId="65BC1C7B" w14:textId="4C469080" w:rsidR="00B63897" w:rsidRPr="00755C84" w:rsidRDefault="00B63897" w:rsidP="00B63897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«Инклюзивті білім беру жағдайында оқыту үдерісін ұйымдастыру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»</w:t>
            </w:r>
            <w:r w:rsidRPr="00755C84">
              <w:rPr>
                <w:lang w:val="kk-KZ"/>
              </w:rPr>
              <w:t xml:space="preserve"> </w:t>
            </w:r>
            <w:r w:rsidR="00930601">
              <w:rPr>
                <w:rFonts w:ascii="Times New Roman" w:hAnsi="Times New Roman"/>
                <w:sz w:val="24"/>
                <w:szCs w:val="24"/>
                <w:lang w:val="kk-KZ"/>
              </w:rPr>
              <w:t>с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еминар-тренинг</w:t>
            </w:r>
          </w:p>
        </w:tc>
        <w:tc>
          <w:tcPr>
            <w:tcW w:w="1843" w:type="dxa"/>
            <w:shd w:val="clear" w:color="auto" w:fill="auto"/>
          </w:tcPr>
          <w:p w14:paraId="7C9D9689" w14:textId="35DF233C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қаңтар</w:t>
            </w:r>
          </w:p>
        </w:tc>
        <w:tc>
          <w:tcPr>
            <w:tcW w:w="3686" w:type="dxa"/>
          </w:tcPr>
          <w:p w14:paraId="44A50FA3" w14:textId="0AB751E6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Арнайы және инклюзивті білім беру бөлімі</w:t>
            </w:r>
          </w:p>
        </w:tc>
      </w:tr>
      <w:tr w:rsidR="00B63897" w:rsidRPr="00755C84" w14:paraId="4501363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781AB91" w14:textId="5BAF3DE0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5</w:t>
            </w:r>
          </w:p>
        </w:tc>
        <w:tc>
          <w:tcPr>
            <w:tcW w:w="9213" w:type="dxa"/>
            <w:shd w:val="clear" w:color="auto" w:fill="auto"/>
          </w:tcPr>
          <w:p w14:paraId="349F994A" w14:textId="77777777" w:rsidR="00B63897" w:rsidRPr="00755C84" w:rsidRDefault="00B63897" w:rsidP="00B63897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Аттестатталатын педагогтердің сабақтарын бағалау</w:t>
            </w:r>
          </w:p>
        </w:tc>
        <w:tc>
          <w:tcPr>
            <w:tcW w:w="1843" w:type="dxa"/>
            <w:shd w:val="clear" w:color="auto" w:fill="auto"/>
          </w:tcPr>
          <w:p w14:paraId="69C88DE3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үнемі</w:t>
            </w:r>
          </w:p>
        </w:tc>
        <w:tc>
          <w:tcPr>
            <w:tcW w:w="3686" w:type="dxa"/>
          </w:tcPr>
          <w:p w14:paraId="4DF82DC8" w14:textId="6E25FE98" w:rsidR="00B63897" w:rsidRPr="00755C84" w:rsidRDefault="00930601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Барлық</w:t>
            </w:r>
            <w:r w:rsidR="00B63897"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 бөлімдер</w:t>
            </w:r>
          </w:p>
        </w:tc>
      </w:tr>
      <w:tr w:rsidR="00B63897" w:rsidRPr="00755C84" w14:paraId="5BD3DD33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A898650" w14:textId="6CE59D34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6</w:t>
            </w:r>
          </w:p>
        </w:tc>
        <w:tc>
          <w:tcPr>
            <w:tcW w:w="9213" w:type="dxa"/>
            <w:shd w:val="clear" w:color="auto" w:fill="auto"/>
          </w:tcPr>
          <w:p w14:paraId="68F29CF4" w14:textId="2CD3E35A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«Pisa-2022 тапсырмаларын орындаудың оңтайлы жолдары»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3E7C1A14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</w:t>
            </w:r>
          </w:p>
        </w:tc>
        <w:tc>
          <w:tcPr>
            <w:tcW w:w="3686" w:type="dxa"/>
          </w:tcPr>
          <w:p w14:paraId="3A013826" w14:textId="3579FEB6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B63897" w:rsidRPr="00755C84" w14:paraId="343DA5F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9D9CDBC" w14:textId="23A72691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7</w:t>
            </w:r>
          </w:p>
        </w:tc>
        <w:tc>
          <w:tcPr>
            <w:tcW w:w="9213" w:type="dxa"/>
            <w:shd w:val="clear" w:color="auto" w:fill="auto"/>
          </w:tcPr>
          <w:p w14:paraId="63B687D3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«Сабақты ұйымдастырудың тиімді тәсілдері» жас педагогтерге арналған семинар (қазақ және орыс тілдерінде оқытатын жас мамандар үшін)</w:t>
            </w:r>
          </w:p>
        </w:tc>
        <w:tc>
          <w:tcPr>
            <w:tcW w:w="1843" w:type="dxa"/>
            <w:shd w:val="clear" w:color="auto" w:fill="auto"/>
          </w:tcPr>
          <w:p w14:paraId="6C85A462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айына </w:t>
            </w:r>
          </w:p>
          <w:p w14:paraId="5E0031AB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 рет</w:t>
            </w:r>
          </w:p>
        </w:tc>
        <w:tc>
          <w:tcPr>
            <w:tcW w:w="3686" w:type="dxa"/>
          </w:tcPr>
          <w:p w14:paraId="487E66E1" w14:textId="451E4641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B63897" w:rsidRPr="0029363A" w14:paraId="0D47AAD5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C141772" w14:textId="2896108B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8</w:t>
            </w:r>
          </w:p>
        </w:tc>
        <w:tc>
          <w:tcPr>
            <w:tcW w:w="9213" w:type="dxa"/>
            <w:shd w:val="clear" w:color="auto" w:fill="auto"/>
          </w:tcPr>
          <w:p w14:paraId="69D444C8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Оқушылардың білім олқылықтарын толтыру бойынша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0F5F9ABB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қаңтар, наурыз,</w:t>
            </w:r>
          </w:p>
          <w:p w14:paraId="61BFA4E4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78EC5F2C" w14:textId="77777777" w:rsidR="00B63897" w:rsidRDefault="00F25318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F25318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  <w:p w14:paraId="10259812" w14:textId="476C24D8" w:rsidR="005B7739" w:rsidRPr="00755C84" w:rsidRDefault="005B7739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Техникалық және кәсіптік білім бөлімі</w:t>
            </w:r>
          </w:p>
        </w:tc>
      </w:tr>
      <w:tr w:rsidR="00B63897" w:rsidRPr="00755C84" w14:paraId="2725110D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1715B03" w14:textId="74C48284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9</w:t>
            </w:r>
          </w:p>
        </w:tc>
        <w:tc>
          <w:tcPr>
            <w:tcW w:w="9213" w:type="dxa"/>
            <w:shd w:val="clear" w:color="auto" w:fill="auto"/>
          </w:tcPr>
          <w:p w14:paraId="44BD4D51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«Курстан кейінгі қолдау  жұмыстарын ұйымдастыру»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2D4C045A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айына </w:t>
            </w:r>
          </w:p>
          <w:p w14:paraId="584FC80F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 рет</w:t>
            </w:r>
          </w:p>
        </w:tc>
        <w:tc>
          <w:tcPr>
            <w:tcW w:w="3686" w:type="dxa"/>
          </w:tcPr>
          <w:p w14:paraId="07BADFB6" w14:textId="7B99C49D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Педагогтердің қызметін ұйымдастыру бөлімі</w:t>
            </w:r>
          </w:p>
        </w:tc>
      </w:tr>
      <w:tr w:rsidR="00B63897" w:rsidRPr="0029363A" w14:paraId="4076C72F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40BE195" w14:textId="31CFEF5A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10</w:t>
            </w:r>
          </w:p>
        </w:tc>
        <w:tc>
          <w:tcPr>
            <w:tcW w:w="9213" w:type="dxa"/>
            <w:shd w:val="clear" w:color="auto" w:fill="auto"/>
          </w:tcPr>
          <w:p w14:paraId="66DA045E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Мектепалды  топ (сынып) тәрбиешілеріне арналған «Мектеп  жасына  дейінгі балаларды  ынтымақтастық және коллабаративті оқыту» семинар-практикум </w:t>
            </w:r>
          </w:p>
        </w:tc>
        <w:tc>
          <w:tcPr>
            <w:tcW w:w="1843" w:type="dxa"/>
            <w:shd w:val="clear" w:color="auto" w:fill="auto"/>
          </w:tcPr>
          <w:p w14:paraId="54E671EC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</w:t>
            </w:r>
          </w:p>
        </w:tc>
        <w:tc>
          <w:tcPr>
            <w:tcW w:w="3686" w:type="dxa"/>
          </w:tcPr>
          <w:p w14:paraId="27AD5A87" w14:textId="77777777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Мектепке дейінгі білім беру бөлімі</w:t>
            </w:r>
          </w:p>
        </w:tc>
      </w:tr>
      <w:tr w:rsidR="00B63897" w:rsidRPr="00755C84" w14:paraId="769517E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7C41D42" w14:textId="111E0AAB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11</w:t>
            </w:r>
          </w:p>
        </w:tc>
        <w:tc>
          <w:tcPr>
            <w:tcW w:w="9213" w:type="dxa"/>
            <w:shd w:val="clear" w:color="auto" w:fill="auto"/>
          </w:tcPr>
          <w:p w14:paraId="29A335E2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«География пәнінен үлгерімі төмен оқушылармен жұмысты ұйымдастыру»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7556EED3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</w:t>
            </w:r>
          </w:p>
        </w:tc>
        <w:tc>
          <w:tcPr>
            <w:tcW w:w="3686" w:type="dxa"/>
          </w:tcPr>
          <w:p w14:paraId="2314F8AF" w14:textId="65B3F653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B63897" w:rsidRPr="00755C84" w14:paraId="05EAEC2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0C3F4CE" w14:textId="488BF3B9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12</w:t>
            </w:r>
          </w:p>
        </w:tc>
        <w:tc>
          <w:tcPr>
            <w:tcW w:w="9213" w:type="dxa"/>
            <w:shd w:val="clear" w:color="auto" w:fill="auto"/>
          </w:tcPr>
          <w:p w14:paraId="089359AE" w14:textId="77777777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Практикалық сессия: «Мектептегі цифрлық білім беру ортасы: оны қалай құруға және дамытуға болады?»</w:t>
            </w:r>
          </w:p>
        </w:tc>
        <w:tc>
          <w:tcPr>
            <w:tcW w:w="1843" w:type="dxa"/>
            <w:shd w:val="clear" w:color="auto" w:fill="auto"/>
          </w:tcPr>
          <w:p w14:paraId="17E42FB2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28067E15" w14:textId="77777777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Ақпараттық бөлім</w:t>
            </w:r>
          </w:p>
          <w:p w14:paraId="1C1FAADF" w14:textId="77777777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барлық бөлім</w:t>
            </w:r>
          </w:p>
        </w:tc>
      </w:tr>
      <w:tr w:rsidR="00B63897" w:rsidRPr="00755C84" w14:paraId="53BE9C8C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07358E9" w14:textId="3C11E37D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13</w:t>
            </w:r>
          </w:p>
        </w:tc>
        <w:tc>
          <w:tcPr>
            <w:tcW w:w="9213" w:type="dxa"/>
            <w:shd w:val="clear" w:color="auto" w:fill="auto"/>
          </w:tcPr>
          <w:p w14:paraId="04269EF7" w14:textId="77777777" w:rsidR="00B63897" w:rsidRPr="00755C84" w:rsidRDefault="00B63897" w:rsidP="00B63897">
            <w:pPr>
              <w:pStyle w:val="2"/>
              <w:shd w:val="clear" w:color="auto" w:fill="FBFBFB"/>
              <w:spacing w:before="0"/>
              <w:jc w:val="both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2"/>
                <w:lang w:val="kk-KZ" w:eastAsia="en-US"/>
              </w:rPr>
            </w:pPr>
            <w:r w:rsidRPr="002A59BE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2"/>
                <w:lang w:val="kk-KZ" w:eastAsia="en-US"/>
              </w:rPr>
              <w:t>«Математикалық сауаттылыққа  логикалық тапсырмалар»</w:t>
            </w:r>
          </w:p>
          <w:p w14:paraId="58AD25AC" w14:textId="77777777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058B1D51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44F05A22" w14:textId="43FDAB23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B63897" w:rsidRPr="0029363A" w14:paraId="16FD49E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2888AAA" w14:textId="1550FFBD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14</w:t>
            </w:r>
          </w:p>
        </w:tc>
        <w:tc>
          <w:tcPr>
            <w:tcW w:w="9213" w:type="dxa"/>
            <w:shd w:val="clear" w:color="auto" w:fill="auto"/>
          </w:tcPr>
          <w:p w14:paraId="5B3C737F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«Инклюзивті білім беру жағдайында жалпы білім беретін мектепте ерекше білім беруді қажет ететін балаларды оқыту» (№3 арнайы  мектеп жұмыс тәжірибесінен)</w:t>
            </w:r>
          </w:p>
        </w:tc>
        <w:tc>
          <w:tcPr>
            <w:tcW w:w="1843" w:type="dxa"/>
            <w:shd w:val="clear" w:color="auto" w:fill="auto"/>
          </w:tcPr>
          <w:p w14:paraId="3927C3E0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45924210" w14:textId="77777777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B63897" w:rsidRPr="00755C84" w14:paraId="1151AF50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E095148" w14:textId="7ABB5E9E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15</w:t>
            </w:r>
          </w:p>
        </w:tc>
        <w:tc>
          <w:tcPr>
            <w:tcW w:w="9213" w:type="dxa"/>
            <w:shd w:val="clear" w:color="auto" w:fill="auto"/>
          </w:tcPr>
          <w:p w14:paraId="167FDE46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«Оқушыларды химия, биология пәндерін ағылшын тілінде оқытуға бейімдеу»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427ECFDD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15F9201D" w14:textId="1627DC70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 білім беру бөлімі</w:t>
            </w:r>
          </w:p>
        </w:tc>
      </w:tr>
      <w:tr w:rsidR="00B63897" w:rsidRPr="00755C84" w14:paraId="7EE7E7BD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5BF3B13" w14:textId="0129C332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16</w:t>
            </w:r>
          </w:p>
        </w:tc>
        <w:tc>
          <w:tcPr>
            <w:tcW w:w="9213" w:type="dxa"/>
            <w:shd w:val="clear" w:color="auto" w:fill="auto"/>
          </w:tcPr>
          <w:p w14:paraId="144A056C" w14:textId="77777777" w:rsidR="00B63897" w:rsidRPr="00755C84" w:rsidRDefault="00B63897" w:rsidP="00B6389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«Тарих пәнінен үлгерімі төмен оқушылармен жұмысты ұйымдастыру» семинар-практикум </w:t>
            </w:r>
          </w:p>
        </w:tc>
        <w:tc>
          <w:tcPr>
            <w:tcW w:w="1843" w:type="dxa"/>
            <w:shd w:val="clear" w:color="auto" w:fill="auto"/>
          </w:tcPr>
          <w:p w14:paraId="76BEB894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0DBBF663" w14:textId="37F525AB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B63897" w:rsidRPr="00755C84" w14:paraId="5003E0A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1B22B35" w14:textId="3A3208F1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17</w:t>
            </w:r>
          </w:p>
        </w:tc>
        <w:tc>
          <w:tcPr>
            <w:tcW w:w="9213" w:type="dxa"/>
            <w:shd w:val="clear" w:color="auto" w:fill="auto"/>
          </w:tcPr>
          <w:p w14:paraId="4B30594F" w14:textId="77777777" w:rsidR="00B63897" w:rsidRPr="00755C84" w:rsidRDefault="00B63897" w:rsidP="00B638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Theme="minorEastAsia" w:hAnsi="Times New Roman"/>
                <w:b/>
                <w:bCs/>
                <w:sz w:val="24"/>
                <w:lang w:val="kk-KZ" w:eastAsia="kk-KZ"/>
              </w:rPr>
              <w:t>«</w:t>
            </w:r>
            <w:r w:rsidRPr="00755C84">
              <w:rPr>
                <w:rFonts w:ascii="Times New Roman" w:eastAsiaTheme="minorEastAsia" w:hAnsi="Times New Roman"/>
                <w:bCs/>
                <w:sz w:val="24"/>
                <w:lang w:val="kk-KZ" w:eastAsia="kk-KZ"/>
              </w:rPr>
              <w:t>Эссе жазу әдістемесі</w:t>
            </w:r>
            <w:r w:rsidRPr="00755C84">
              <w:rPr>
                <w:rFonts w:ascii="Times New Roman" w:eastAsiaTheme="minorEastAsia" w:hAnsi="Times New Roman"/>
                <w:b/>
                <w:bCs/>
                <w:sz w:val="24"/>
                <w:lang w:val="kk-KZ" w:eastAsia="kk-KZ"/>
              </w:rPr>
              <w:t>»</w:t>
            </w:r>
            <w:r w:rsidRPr="00755C84">
              <w:rPr>
                <w:rFonts w:ascii="Times New Roman" w:eastAsiaTheme="minorEastAsia" w:hAnsi="Times New Roman"/>
                <w:bCs/>
                <w:sz w:val="24"/>
                <w:lang w:val="kk-KZ" w:eastAsia="kk-KZ"/>
              </w:rPr>
              <w:t xml:space="preserve"> семинар</w:t>
            </w:r>
          </w:p>
        </w:tc>
        <w:tc>
          <w:tcPr>
            <w:tcW w:w="1843" w:type="dxa"/>
            <w:shd w:val="clear" w:color="auto" w:fill="auto"/>
          </w:tcPr>
          <w:p w14:paraId="18DF095D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3F76EA36" w14:textId="17A8BE48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 білім беру бөлімі</w:t>
            </w:r>
          </w:p>
        </w:tc>
      </w:tr>
      <w:tr w:rsidR="00B63897" w:rsidRPr="00755C84" w14:paraId="0A10AACF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FCE21A3" w14:textId="2C8DCCBC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18</w:t>
            </w:r>
          </w:p>
        </w:tc>
        <w:tc>
          <w:tcPr>
            <w:tcW w:w="9213" w:type="dxa"/>
            <w:shd w:val="clear" w:color="auto" w:fill="auto"/>
          </w:tcPr>
          <w:p w14:paraId="61ED422E" w14:textId="77777777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«Оқуға құштар мектеп» кітапханашылар мен директордың орынбасарларына арналған семинар</w:t>
            </w:r>
          </w:p>
        </w:tc>
        <w:tc>
          <w:tcPr>
            <w:tcW w:w="1843" w:type="dxa"/>
            <w:shd w:val="clear" w:color="auto" w:fill="auto"/>
          </w:tcPr>
          <w:p w14:paraId="6610C1FD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2BEEFA9A" w14:textId="77777777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Тілдерді дамыту бөлімі</w:t>
            </w:r>
          </w:p>
        </w:tc>
      </w:tr>
      <w:tr w:rsidR="00B63897" w:rsidRPr="00755C84" w14:paraId="75BD0CC7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C7577E7" w14:textId="174F4C0F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19</w:t>
            </w:r>
          </w:p>
        </w:tc>
        <w:tc>
          <w:tcPr>
            <w:tcW w:w="9213" w:type="dxa"/>
            <w:shd w:val="clear" w:color="auto" w:fill="auto"/>
          </w:tcPr>
          <w:p w14:paraId="0185B54F" w14:textId="77777777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«Курстан кейінгі кезеңде педагогикалық кадрлармен әдістемелік жұмыстарды тиімді ұйымдастыру» аудандық, қалалық әдістемелік орталықтардың әдіскерлеріне 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018949C1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2F79FBC9" w14:textId="25E2D7B2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Барлық бөлім</w:t>
            </w:r>
          </w:p>
        </w:tc>
      </w:tr>
      <w:tr w:rsidR="00B63897" w:rsidRPr="00755C84" w14:paraId="3AF7A8E3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0A02F51" w14:textId="58258F4C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en-US" w:eastAsia="en-US"/>
              </w:rPr>
              <w:t>20</w:t>
            </w:r>
          </w:p>
        </w:tc>
        <w:tc>
          <w:tcPr>
            <w:tcW w:w="9213" w:type="dxa"/>
            <w:shd w:val="clear" w:color="auto" w:fill="auto"/>
          </w:tcPr>
          <w:p w14:paraId="4C442E89" w14:textId="77777777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«Оқуға  құштар мектеп» жобасы  бойынша Ақтау  қаласы №11 лицейдің тәжірибесін тарату</w:t>
            </w:r>
          </w:p>
        </w:tc>
        <w:tc>
          <w:tcPr>
            <w:tcW w:w="1843" w:type="dxa"/>
            <w:shd w:val="clear" w:color="auto" w:fill="auto"/>
          </w:tcPr>
          <w:p w14:paraId="6EBA1E33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752581F6" w14:textId="77777777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Тілдерді дамыту бөлімі</w:t>
            </w:r>
          </w:p>
        </w:tc>
      </w:tr>
      <w:tr w:rsidR="00B63897" w:rsidRPr="00755C84" w14:paraId="0B50EF7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4A16E34E" w14:textId="33F74B20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en-US" w:eastAsia="en-US"/>
              </w:rPr>
              <w:t>21</w:t>
            </w:r>
          </w:p>
        </w:tc>
        <w:tc>
          <w:tcPr>
            <w:tcW w:w="9213" w:type="dxa"/>
            <w:shd w:val="clear" w:color="auto" w:fill="auto"/>
          </w:tcPr>
          <w:p w14:paraId="6B1B152E" w14:textId="77777777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8"/>
                <w:lang w:val="kk-KZ"/>
              </w:rPr>
              <w:t>5-11 сынып үшін орыс тілі мен әдебиеті, ағылшын тілі бойынша жиынтық және қалыптастырушы бағалау үшін тапсырмалар құрастыру.</w:t>
            </w:r>
          </w:p>
        </w:tc>
        <w:tc>
          <w:tcPr>
            <w:tcW w:w="1843" w:type="dxa"/>
            <w:shd w:val="clear" w:color="auto" w:fill="auto"/>
          </w:tcPr>
          <w:p w14:paraId="09086A7E" w14:textId="77777777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22EA2317" w14:textId="09F864CE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B63897" w:rsidRPr="0029363A" w14:paraId="235A343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B52B2FE" w14:textId="3109CF69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22</w:t>
            </w:r>
          </w:p>
        </w:tc>
        <w:tc>
          <w:tcPr>
            <w:tcW w:w="9213" w:type="dxa"/>
            <w:vAlign w:val="center"/>
          </w:tcPr>
          <w:p w14:paraId="6EA986D9" w14:textId="784A7F0C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Республикалық конференция «Педагогтың кәсіби құзыреттілігі - оқу мен оқытудың тиімділігін арттыру» (педагогтар арасында)</w:t>
            </w:r>
          </w:p>
        </w:tc>
        <w:tc>
          <w:tcPr>
            <w:tcW w:w="1843" w:type="dxa"/>
          </w:tcPr>
          <w:p w14:paraId="78A72518" w14:textId="5CF8E765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3686" w:type="dxa"/>
          </w:tcPr>
          <w:p w14:paraId="3F470A12" w14:textId="53D1E73B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B63897" w:rsidRPr="0029363A" w14:paraId="3B704194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F1B92F3" w14:textId="6066BF3E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23</w:t>
            </w:r>
          </w:p>
        </w:tc>
        <w:tc>
          <w:tcPr>
            <w:tcW w:w="9213" w:type="dxa"/>
          </w:tcPr>
          <w:p w14:paraId="1FE14DE5" w14:textId="640D71AB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«Ұлттық құндылық - ел болашағы (студенттер арасында)» облыстық конференция</w:t>
            </w:r>
          </w:p>
        </w:tc>
        <w:tc>
          <w:tcPr>
            <w:tcW w:w="1843" w:type="dxa"/>
            <w:shd w:val="clear" w:color="auto" w:fill="auto"/>
          </w:tcPr>
          <w:p w14:paraId="217606F6" w14:textId="0BFF514A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47F5CAC2" w14:textId="7DD85BFE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B63897" w:rsidRPr="0029363A" w14:paraId="4B8DBC5C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A12C8B2" w14:textId="60C38E08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24</w:t>
            </w:r>
          </w:p>
        </w:tc>
        <w:tc>
          <w:tcPr>
            <w:tcW w:w="9213" w:type="dxa"/>
          </w:tcPr>
          <w:p w14:paraId="1DAA3A6B" w14:textId="7A8A863B" w:rsidR="00B63897" w:rsidRPr="00755C84" w:rsidRDefault="00B63897" w:rsidP="00B638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Кәсіптік білім берудегі инновациялар: мәселелер мен келешегі (педагогтар арасында) Облыстық конференция</w:t>
            </w:r>
          </w:p>
        </w:tc>
        <w:tc>
          <w:tcPr>
            <w:tcW w:w="1843" w:type="dxa"/>
            <w:shd w:val="clear" w:color="auto" w:fill="auto"/>
          </w:tcPr>
          <w:p w14:paraId="268FE7F9" w14:textId="5CDE3DCD" w:rsidR="00B63897" w:rsidRPr="00755C84" w:rsidRDefault="00B63897" w:rsidP="00B6389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79C311C5" w14:textId="704E26E4" w:rsidR="00B63897" w:rsidRPr="00755C84" w:rsidRDefault="00B63897" w:rsidP="00B6389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29363A" w14:paraId="686527F1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7093204" w14:textId="4D018D1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25</w:t>
            </w:r>
          </w:p>
        </w:tc>
        <w:tc>
          <w:tcPr>
            <w:tcW w:w="9213" w:type="dxa"/>
          </w:tcPr>
          <w:p w14:paraId="76D0981E" w14:textId="60B9A3AC" w:rsidR="00101827" w:rsidRPr="00755C84" w:rsidRDefault="00101827" w:rsidP="0010182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Семинар «Кредиттік-модульдік оқытуды оқу үрдісіне енгізу ерекшеліктері мен тиімділігі»</w:t>
            </w:r>
          </w:p>
        </w:tc>
        <w:tc>
          <w:tcPr>
            <w:tcW w:w="1843" w:type="dxa"/>
            <w:shd w:val="clear" w:color="auto" w:fill="auto"/>
          </w:tcPr>
          <w:p w14:paraId="3B68C0D8" w14:textId="4CC8D7D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</w:tcPr>
          <w:p w14:paraId="3CBAE161" w14:textId="500D7BEB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755C84" w14:paraId="037DDFBD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7DA6C69" w14:textId="53D2C7E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26</w:t>
            </w:r>
          </w:p>
        </w:tc>
        <w:tc>
          <w:tcPr>
            <w:tcW w:w="9213" w:type="dxa"/>
          </w:tcPr>
          <w:p w14:paraId="3057C947" w14:textId="77777777" w:rsidR="00101827" w:rsidRPr="00755C84" w:rsidRDefault="00101827" w:rsidP="0010182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«Оқушыларды олимпиадаға дайындау жұмыстары» семинар-практикум</w:t>
            </w:r>
          </w:p>
          <w:p w14:paraId="417DED68" w14:textId="32D179A4" w:rsidR="00101827" w:rsidRPr="00755C84" w:rsidRDefault="00101827" w:rsidP="0010182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(Мұнайлы  ауданы №3 жббм мұғалімдерінің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педагогикалық тәжірибесін тарату</w:t>
            </w: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) </w:t>
            </w:r>
          </w:p>
        </w:tc>
        <w:tc>
          <w:tcPr>
            <w:tcW w:w="1843" w:type="dxa"/>
            <w:shd w:val="clear" w:color="auto" w:fill="auto"/>
          </w:tcPr>
          <w:p w14:paraId="170992E3" w14:textId="2934620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6554DBB7" w14:textId="59A21530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101827" w:rsidRPr="0029363A" w14:paraId="27FD8F8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B0068D9" w14:textId="584ACF5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27</w:t>
            </w:r>
          </w:p>
        </w:tc>
        <w:tc>
          <w:tcPr>
            <w:tcW w:w="9213" w:type="dxa"/>
            <w:shd w:val="clear" w:color="auto" w:fill="auto"/>
          </w:tcPr>
          <w:p w14:paraId="7010F63F" w14:textId="3A13C06F" w:rsidR="00101827" w:rsidRPr="00755C84" w:rsidRDefault="00101827" w:rsidP="0010182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Білім беру мазмұнын жаңарту жағдайында мектепке дейінгі ұйымның әдіскерлеріне</w:t>
            </w:r>
            <w:r w:rsidRPr="00755C84"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«Мектепке дейінгі ұйымда оқу-тәрбие үдерісін жоспарлау»</w:t>
            </w:r>
          </w:p>
        </w:tc>
        <w:tc>
          <w:tcPr>
            <w:tcW w:w="1843" w:type="dxa"/>
            <w:shd w:val="clear" w:color="auto" w:fill="auto"/>
          </w:tcPr>
          <w:p w14:paraId="55C3C679" w14:textId="22CA2EA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52A1E5E6" w14:textId="416D8035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Мектепке дейінгі білім беру бөлімі</w:t>
            </w:r>
          </w:p>
        </w:tc>
      </w:tr>
      <w:tr w:rsidR="00101827" w:rsidRPr="00755C84" w14:paraId="525D9523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457737BB" w14:textId="4900225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en-US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28</w:t>
            </w:r>
          </w:p>
        </w:tc>
        <w:tc>
          <w:tcPr>
            <w:tcW w:w="9213" w:type="dxa"/>
            <w:shd w:val="clear" w:color="auto" w:fill="auto"/>
          </w:tcPr>
          <w:p w14:paraId="09A1E20B" w14:textId="20DC5789" w:rsidR="00101827" w:rsidRPr="00755C84" w:rsidRDefault="00101827" w:rsidP="0010182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Конференция «Үш тілді білім беруді енгізуде жауап ретінде пәндік – тілдік кіріктірілген оқыту (CLIL): мұғалімдердің пікірі, тәжірибесімен бөлісу» </w:t>
            </w:r>
          </w:p>
        </w:tc>
        <w:tc>
          <w:tcPr>
            <w:tcW w:w="1843" w:type="dxa"/>
            <w:shd w:val="clear" w:color="auto" w:fill="auto"/>
          </w:tcPr>
          <w:p w14:paraId="2269830F" w14:textId="4016D3E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44D59FBB" w14:textId="46CCE491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 білім беру бөлімі</w:t>
            </w:r>
          </w:p>
        </w:tc>
      </w:tr>
      <w:tr w:rsidR="00101827" w:rsidRPr="00755C84" w14:paraId="3FBBE73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B2F2F23" w14:textId="2531CA6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29</w:t>
            </w:r>
          </w:p>
        </w:tc>
        <w:tc>
          <w:tcPr>
            <w:tcW w:w="9213" w:type="dxa"/>
            <w:shd w:val="clear" w:color="auto" w:fill="auto"/>
          </w:tcPr>
          <w:p w14:paraId="0C30403D" w14:textId="3D6974BB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«Білім беру платформалары мен электронды реурстарды қолдану»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321D14A4" w14:textId="11AFEC8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25127CB2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Ақпараттық бөлім</w:t>
            </w:r>
          </w:p>
          <w:p w14:paraId="20AD9F10" w14:textId="34DB6403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246F420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6A281AD" w14:textId="022FB69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30</w:t>
            </w:r>
          </w:p>
        </w:tc>
        <w:tc>
          <w:tcPr>
            <w:tcW w:w="9213" w:type="dxa"/>
            <w:shd w:val="clear" w:color="auto" w:fill="auto"/>
          </w:tcPr>
          <w:p w14:paraId="43558903" w14:textId="5146773A" w:rsidR="00101827" w:rsidRPr="00755C84" w:rsidRDefault="00101827" w:rsidP="0010182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Тәлімгерлік мектебі</w:t>
            </w:r>
            <w:r w:rsidRPr="00755C84"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«Тәлімгерлік кадрлық әлеуетті дамытудың тиімді құралы ретінде. Тәлімгердің жас мамандармен жұмысының тиімді түрлерін таңдау»</w:t>
            </w: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 семинар-практикум  </w:t>
            </w:r>
          </w:p>
        </w:tc>
        <w:tc>
          <w:tcPr>
            <w:tcW w:w="1843" w:type="dxa"/>
            <w:shd w:val="clear" w:color="auto" w:fill="auto"/>
          </w:tcPr>
          <w:p w14:paraId="437616A6" w14:textId="1758DF9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22AB65DB" w14:textId="478740F5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101827" w:rsidRPr="00755C84" w14:paraId="0707687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B44B43F" w14:textId="7B7D0736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31</w:t>
            </w:r>
          </w:p>
        </w:tc>
        <w:tc>
          <w:tcPr>
            <w:tcW w:w="9213" w:type="dxa"/>
            <w:shd w:val="clear" w:color="auto" w:fill="auto"/>
          </w:tcPr>
          <w:p w14:paraId="75C3CD72" w14:textId="2AD3D650" w:rsidR="00101827" w:rsidRPr="00755C84" w:rsidRDefault="00101827" w:rsidP="0010182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«Жаңа заманға сай саналы ұрпақ тәрбиелеу» семинар</w:t>
            </w:r>
          </w:p>
        </w:tc>
        <w:tc>
          <w:tcPr>
            <w:tcW w:w="1843" w:type="dxa"/>
            <w:shd w:val="clear" w:color="auto" w:fill="auto"/>
          </w:tcPr>
          <w:p w14:paraId="73AD7237" w14:textId="1BD196B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6003A615" w14:textId="528F307C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бөлімі</w:t>
            </w:r>
          </w:p>
        </w:tc>
      </w:tr>
      <w:tr w:rsidR="00101827" w:rsidRPr="00755C84" w14:paraId="77AD299F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E315876" w14:textId="4D16703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3</w:t>
            </w:r>
            <w:r>
              <w:rPr>
                <w:rFonts w:ascii="Times New Roman" w:hAnsi="Times New Roman"/>
                <w:sz w:val="24"/>
                <w:lang w:val="kk-KZ" w:eastAsia="en-US"/>
              </w:rPr>
              <w:t>2</w:t>
            </w:r>
          </w:p>
        </w:tc>
        <w:tc>
          <w:tcPr>
            <w:tcW w:w="9213" w:type="dxa"/>
            <w:shd w:val="clear" w:color="auto" w:fill="auto"/>
          </w:tcPr>
          <w:p w14:paraId="461B935D" w14:textId="5A43EE9F" w:rsidR="00101827" w:rsidRPr="00755C84" w:rsidRDefault="00101827" w:rsidP="0010182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«Мемлекеттік тілді меңгертудің инновациялық тәсілдері» семинар</w:t>
            </w:r>
          </w:p>
        </w:tc>
        <w:tc>
          <w:tcPr>
            <w:tcW w:w="1843" w:type="dxa"/>
            <w:shd w:val="clear" w:color="auto" w:fill="auto"/>
          </w:tcPr>
          <w:p w14:paraId="2AF1313A" w14:textId="7B2620F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01FA3AC4" w14:textId="00CC0126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Тілдерді дамыту бөлімі</w:t>
            </w:r>
          </w:p>
        </w:tc>
      </w:tr>
      <w:tr w:rsidR="00101827" w:rsidRPr="0029363A" w14:paraId="68BA67E3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17A9BC8" w14:textId="70DCA00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33</w:t>
            </w:r>
          </w:p>
        </w:tc>
        <w:tc>
          <w:tcPr>
            <w:tcW w:w="9213" w:type="dxa"/>
            <w:shd w:val="clear" w:color="auto" w:fill="auto"/>
          </w:tcPr>
          <w:p w14:paraId="27B6F105" w14:textId="2D54B8B1" w:rsidR="00101827" w:rsidRPr="00755C84" w:rsidRDefault="00101827" w:rsidP="0010182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Республикалық семинар «Жаңартылған білім мазмұны - жаңашылдыққа бастама» (онлайн sabak.kz)</w:t>
            </w:r>
          </w:p>
        </w:tc>
        <w:tc>
          <w:tcPr>
            <w:tcW w:w="1843" w:type="dxa"/>
            <w:shd w:val="clear" w:color="auto" w:fill="auto"/>
          </w:tcPr>
          <w:p w14:paraId="263E266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21 ақпан –</w:t>
            </w:r>
          </w:p>
          <w:p w14:paraId="30490A7C" w14:textId="395358E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5 наурыз</w:t>
            </w:r>
          </w:p>
        </w:tc>
        <w:tc>
          <w:tcPr>
            <w:tcW w:w="3686" w:type="dxa"/>
          </w:tcPr>
          <w:p w14:paraId="7D23FD54" w14:textId="4D866933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білім беру ұйымдары</w:t>
            </w:r>
          </w:p>
        </w:tc>
      </w:tr>
      <w:tr w:rsidR="00101827" w:rsidRPr="00755C84" w14:paraId="39FEEA3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E41DC9E" w14:textId="5AF55FB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34</w:t>
            </w:r>
          </w:p>
        </w:tc>
        <w:tc>
          <w:tcPr>
            <w:tcW w:w="9213" w:type="dxa"/>
          </w:tcPr>
          <w:p w14:paraId="0FB963E1" w14:textId="4FA389C0" w:rsidR="00101827" w:rsidRPr="00755C84" w:rsidRDefault="00101827" w:rsidP="0010182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«Жаһандық құзыреттіліктер» таңдау курсының маңыздылығы тақырыбында семинар-практикум</w:t>
            </w:r>
          </w:p>
        </w:tc>
        <w:tc>
          <w:tcPr>
            <w:tcW w:w="1843" w:type="dxa"/>
          </w:tcPr>
          <w:p w14:paraId="56397758" w14:textId="4FE873E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75A4452E" w14:textId="23B22C26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101827" w:rsidRPr="00755C84" w14:paraId="2B60E36B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423E97B5" w14:textId="12663B3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35</w:t>
            </w:r>
          </w:p>
        </w:tc>
        <w:tc>
          <w:tcPr>
            <w:tcW w:w="9213" w:type="dxa"/>
            <w:shd w:val="clear" w:color="auto" w:fill="auto"/>
          </w:tcPr>
          <w:p w14:paraId="764EE0BA" w14:textId="05546422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«Оқуға  құштар мектеп» жобасы  бойынша  Мұнайлы  ауданы  №14 жалпы  білім беретін мектептің тәжірибесін тарату</w:t>
            </w:r>
          </w:p>
        </w:tc>
        <w:tc>
          <w:tcPr>
            <w:tcW w:w="1843" w:type="dxa"/>
            <w:shd w:val="clear" w:color="auto" w:fill="auto"/>
          </w:tcPr>
          <w:p w14:paraId="4B1047F0" w14:textId="119213E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4AA4B281" w14:textId="2C12CE40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Тілдерді дамыту бөлімі</w:t>
            </w:r>
          </w:p>
        </w:tc>
      </w:tr>
      <w:tr w:rsidR="00101827" w:rsidRPr="0029363A" w14:paraId="14A02345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F015092" w14:textId="76FA5BE2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36</w:t>
            </w:r>
          </w:p>
        </w:tc>
        <w:tc>
          <w:tcPr>
            <w:tcW w:w="9213" w:type="dxa"/>
            <w:shd w:val="clear" w:color="auto" w:fill="auto"/>
          </w:tcPr>
          <w:p w14:paraId="307CBC91" w14:textId="687F49B6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Семинар «Дуалды білім беру жүйесінің нәтижесі мен келешегі»</w:t>
            </w:r>
          </w:p>
        </w:tc>
        <w:tc>
          <w:tcPr>
            <w:tcW w:w="1843" w:type="dxa"/>
            <w:shd w:val="clear" w:color="auto" w:fill="auto"/>
          </w:tcPr>
          <w:p w14:paraId="3C5AE41D" w14:textId="763BAA7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05EDF36C" w14:textId="6A08D31A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Техникалық және кәсіптік білім білім беру ұйымдары</w:t>
            </w:r>
          </w:p>
        </w:tc>
      </w:tr>
      <w:tr w:rsidR="00101827" w:rsidRPr="0029363A" w14:paraId="7810FE07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02FC190A" w14:textId="7DA3E21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37</w:t>
            </w:r>
          </w:p>
        </w:tc>
        <w:tc>
          <w:tcPr>
            <w:tcW w:w="9213" w:type="dxa"/>
            <w:vAlign w:val="bottom"/>
          </w:tcPr>
          <w:p w14:paraId="1C593CDF" w14:textId="6F978E25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«Білім алушыларды қорытынды аттестаттау және өндірістік практика кезінде WorldSkills стандарттары бойынша демонстрациялық емтиханды енгізу» семинар - практикум</w:t>
            </w:r>
          </w:p>
        </w:tc>
        <w:tc>
          <w:tcPr>
            <w:tcW w:w="1843" w:type="dxa"/>
            <w:shd w:val="clear" w:color="auto" w:fill="auto"/>
          </w:tcPr>
          <w:p w14:paraId="2680FF3F" w14:textId="24350B6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3DCCE243" w14:textId="2202CF2D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Техникалық және кәсіптік білім білім беру ұйымдары</w:t>
            </w:r>
          </w:p>
        </w:tc>
      </w:tr>
      <w:tr w:rsidR="00101827" w:rsidRPr="00755C84" w14:paraId="5B37B8BA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642FE0CC" w14:textId="2E9D402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38</w:t>
            </w:r>
          </w:p>
        </w:tc>
        <w:tc>
          <w:tcPr>
            <w:tcW w:w="9213" w:type="dxa"/>
          </w:tcPr>
          <w:p w14:paraId="1BCFE128" w14:textId="60D2AEA3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Theme="minorEastAsia" w:hAnsi="Times New Roman"/>
                <w:bCs/>
                <w:sz w:val="24"/>
                <w:lang w:val="kk-KZ" w:eastAsia="kk-KZ"/>
              </w:rPr>
              <w:t>«PIRLS (1-4 сынып), PISA (5-11 сынып) тапсырмаларын қазақ тілі мен әдебиеті сабақтарында кіріктіруі» вебинар</w:t>
            </w:r>
          </w:p>
        </w:tc>
        <w:tc>
          <w:tcPr>
            <w:tcW w:w="1843" w:type="dxa"/>
            <w:shd w:val="clear" w:color="auto" w:fill="auto"/>
          </w:tcPr>
          <w:p w14:paraId="10FD765A" w14:textId="0D82936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66B224B9" w14:textId="655CED3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101827" w:rsidRPr="00755C84" w14:paraId="519DC08B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E75C7E9" w14:textId="61B39E9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39</w:t>
            </w:r>
          </w:p>
        </w:tc>
        <w:tc>
          <w:tcPr>
            <w:tcW w:w="9213" w:type="dxa"/>
            <w:shd w:val="clear" w:color="auto" w:fill="auto"/>
          </w:tcPr>
          <w:p w14:paraId="6783182C" w14:textId="39055649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«Цифрландыру жағдайында педагогтердің курстан кейінгі қызметін әдістемелік сүйемелдеу» ZOOM конференция </w:t>
            </w:r>
          </w:p>
        </w:tc>
        <w:tc>
          <w:tcPr>
            <w:tcW w:w="1843" w:type="dxa"/>
            <w:shd w:val="clear" w:color="auto" w:fill="auto"/>
          </w:tcPr>
          <w:p w14:paraId="2B434AB8" w14:textId="1CCBF94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4F963C8D" w14:textId="5827BD16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Педагогтердің қызметін ұйымдастыру бөлімі</w:t>
            </w:r>
          </w:p>
        </w:tc>
      </w:tr>
      <w:tr w:rsidR="00101827" w:rsidRPr="0029363A" w14:paraId="0CBC41F6" w14:textId="77777777" w:rsidTr="00BF5C2B">
        <w:trPr>
          <w:trHeight w:val="495"/>
        </w:trPr>
        <w:tc>
          <w:tcPr>
            <w:tcW w:w="568" w:type="dxa"/>
            <w:shd w:val="clear" w:color="auto" w:fill="auto"/>
          </w:tcPr>
          <w:p w14:paraId="2BF06DBD" w14:textId="42D6FE9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40</w:t>
            </w:r>
          </w:p>
        </w:tc>
        <w:tc>
          <w:tcPr>
            <w:tcW w:w="9213" w:type="dxa"/>
            <w:shd w:val="clear" w:color="auto" w:fill="auto"/>
          </w:tcPr>
          <w:p w14:paraId="41AEABF3" w14:textId="078DE517" w:rsidR="00101827" w:rsidRPr="00755C84" w:rsidRDefault="00101827" w:rsidP="00101827">
            <w:pPr>
              <w:shd w:val="clear" w:color="auto" w:fill="FFFFFF"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Балабақша директорларына «Мектепке дейінгі ұйымдар мен мектепалды сыныптарында  басшылыққа алатын нормативтік құжаттар»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65075D45" w14:textId="699A4CA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669211A8" w14:textId="5F7B0CA3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Мектепке дейінгі білім беру бөлімі</w:t>
            </w:r>
          </w:p>
        </w:tc>
      </w:tr>
      <w:tr w:rsidR="00101827" w:rsidRPr="00755C84" w14:paraId="695AE0DD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D3B2B5F" w14:textId="4CF0A4A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41</w:t>
            </w:r>
          </w:p>
        </w:tc>
        <w:tc>
          <w:tcPr>
            <w:tcW w:w="9213" w:type="dxa"/>
            <w:shd w:val="clear" w:color="auto" w:fill="auto"/>
          </w:tcPr>
          <w:p w14:paraId="51FBAD68" w14:textId="0EA0B9FC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8"/>
                <w:lang w:val="kk-KZ"/>
              </w:rPr>
              <w:t>Использование приёмов современных образовательных технологий при конструировании урока</w:t>
            </w:r>
          </w:p>
        </w:tc>
        <w:tc>
          <w:tcPr>
            <w:tcW w:w="1843" w:type="dxa"/>
            <w:shd w:val="clear" w:color="auto" w:fill="auto"/>
          </w:tcPr>
          <w:p w14:paraId="3F385D13" w14:textId="470BBA2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70578A20" w14:textId="27F27B69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білім беру бөлімі</w:t>
            </w:r>
          </w:p>
        </w:tc>
      </w:tr>
      <w:tr w:rsidR="00101827" w:rsidRPr="00755C84" w14:paraId="47704A3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E716636" w14:textId="46E9089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42</w:t>
            </w:r>
          </w:p>
        </w:tc>
        <w:tc>
          <w:tcPr>
            <w:tcW w:w="9213" w:type="dxa"/>
            <w:shd w:val="clear" w:color="auto" w:fill="auto"/>
          </w:tcPr>
          <w:p w14:paraId="3F6AFCFC" w14:textId="6498CC26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«Оқушыларды химия, биология пәндерін ағылшын тілінде оқытуға бейімдеу»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06782173" w14:textId="54DCC79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49A7DA58" w14:textId="34E0BF85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6E9385AD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9DB2D0B" w14:textId="303FAFB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43</w:t>
            </w:r>
          </w:p>
        </w:tc>
        <w:tc>
          <w:tcPr>
            <w:tcW w:w="9213" w:type="dxa"/>
            <w:shd w:val="clear" w:color="auto" w:fill="auto"/>
          </w:tcPr>
          <w:p w14:paraId="285BC069" w14:textId="2D2033D9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Қазақ тілінде оқытатын бастауыш сыныптарда оқушылардың функционалдық сауаттылығын дамыту және PIRLS, PIZA халықаралық зерттеуіне дайындық тапсырмаларын әзірлеу</w:t>
            </w:r>
          </w:p>
        </w:tc>
        <w:tc>
          <w:tcPr>
            <w:tcW w:w="1843" w:type="dxa"/>
            <w:shd w:val="clear" w:color="auto" w:fill="auto"/>
          </w:tcPr>
          <w:p w14:paraId="62F14593" w14:textId="4771E03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5D06F28A" w14:textId="76B2F298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29363A" w14:paraId="18286120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C7C2D1E" w14:textId="56365A7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44</w:t>
            </w:r>
          </w:p>
        </w:tc>
        <w:tc>
          <w:tcPr>
            <w:tcW w:w="9213" w:type="dxa"/>
            <w:shd w:val="clear" w:color="auto" w:fill="auto"/>
          </w:tcPr>
          <w:p w14:paraId="32DBA7B3" w14:textId="4A11AAE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Білім беру жүйесіндегі жаңаша бағыттардың негізгі мүмкіндіктері (педагогтар арасында)</w:t>
            </w:r>
          </w:p>
        </w:tc>
        <w:tc>
          <w:tcPr>
            <w:tcW w:w="1843" w:type="dxa"/>
            <w:shd w:val="clear" w:color="auto" w:fill="auto"/>
          </w:tcPr>
          <w:p w14:paraId="2FBD42AA" w14:textId="22D6392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0AB335EC" w14:textId="0F5B9A30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755C84" w14:paraId="761C8EE4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1E6A54A" w14:textId="7E39B908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45</w:t>
            </w:r>
          </w:p>
        </w:tc>
        <w:tc>
          <w:tcPr>
            <w:tcW w:w="9213" w:type="dxa"/>
          </w:tcPr>
          <w:p w14:paraId="085FC687" w14:textId="4836D11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«Оқуға  құштар мектеп» жобасы  бойынша  Түпқараған  ауданы  Ақшұқыр мектеп-лицейінің тәжірибесін тарату</w:t>
            </w:r>
          </w:p>
        </w:tc>
        <w:tc>
          <w:tcPr>
            <w:tcW w:w="1843" w:type="dxa"/>
          </w:tcPr>
          <w:p w14:paraId="5D4FD6D3" w14:textId="79FF6AC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5AF14CCF" w14:textId="56AFC921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Тілдерді дамыту бөлімі</w:t>
            </w:r>
          </w:p>
        </w:tc>
      </w:tr>
      <w:tr w:rsidR="00101827" w:rsidRPr="00755C84" w14:paraId="3541BB61" w14:textId="77777777" w:rsidTr="00BF5C2B">
        <w:trPr>
          <w:trHeight w:val="572"/>
        </w:trPr>
        <w:tc>
          <w:tcPr>
            <w:tcW w:w="568" w:type="dxa"/>
            <w:shd w:val="clear" w:color="auto" w:fill="auto"/>
          </w:tcPr>
          <w:p w14:paraId="6022B98D" w14:textId="077C696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46</w:t>
            </w:r>
          </w:p>
        </w:tc>
        <w:tc>
          <w:tcPr>
            <w:tcW w:w="9213" w:type="dxa"/>
            <w:shd w:val="clear" w:color="auto" w:fill="auto"/>
          </w:tcPr>
          <w:p w14:paraId="2F354784" w14:textId="30C3CE6E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2F7EE4">
              <w:rPr>
                <w:rFonts w:ascii="Times New Roman" w:hAnsi="Times New Roman"/>
                <w:sz w:val="24"/>
                <w:szCs w:val="28"/>
                <w:lang w:val="kk-KZ"/>
              </w:rPr>
              <w:t>«Білім беру ұйымдарының инновациялық даму кеңістігіндегі кітапхананың рөлі» кітапханашылар семинары</w:t>
            </w:r>
          </w:p>
        </w:tc>
        <w:tc>
          <w:tcPr>
            <w:tcW w:w="1843" w:type="dxa"/>
            <w:shd w:val="clear" w:color="auto" w:fill="auto"/>
          </w:tcPr>
          <w:p w14:paraId="2A055F02" w14:textId="62D32AD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2B1A9137" w14:textId="5A1ECAD3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Тілдерді дамыту бөлімі</w:t>
            </w:r>
          </w:p>
        </w:tc>
      </w:tr>
      <w:tr w:rsidR="00101827" w:rsidRPr="002F7EE4" w14:paraId="5A9B2829" w14:textId="77777777" w:rsidTr="00BF5C2B">
        <w:trPr>
          <w:trHeight w:val="572"/>
        </w:trPr>
        <w:tc>
          <w:tcPr>
            <w:tcW w:w="568" w:type="dxa"/>
            <w:shd w:val="clear" w:color="auto" w:fill="auto"/>
          </w:tcPr>
          <w:p w14:paraId="0F4BBF5B" w14:textId="4AE3A9A5" w:rsidR="00101827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47</w:t>
            </w:r>
          </w:p>
        </w:tc>
        <w:tc>
          <w:tcPr>
            <w:tcW w:w="9213" w:type="dxa"/>
            <w:shd w:val="clear" w:color="auto" w:fill="auto"/>
          </w:tcPr>
          <w:p w14:paraId="67F8C140" w14:textId="6A57E940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«Биология есептерін шығарудың маңыздылығы»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4D1AA11F" w14:textId="499C2BF8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11A3F92F" w14:textId="074F9C45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6E307534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5BE4E42" w14:textId="1AEFFF0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48</w:t>
            </w:r>
          </w:p>
        </w:tc>
        <w:tc>
          <w:tcPr>
            <w:tcW w:w="9213" w:type="dxa"/>
            <w:shd w:val="clear" w:color="auto" w:fill="auto"/>
          </w:tcPr>
          <w:p w14:paraId="60CD0188" w14:textId="142AA80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«Жоғары сынып оқушыларының мамандыққа бейімділік қабілеттерін анықтау»  семинар </w:t>
            </w:r>
          </w:p>
        </w:tc>
        <w:tc>
          <w:tcPr>
            <w:tcW w:w="1843" w:type="dxa"/>
            <w:shd w:val="clear" w:color="auto" w:fill="auto"/>
          </w:tcPr>
          <w:p w14:paraId="33C0AA27" w14:textId="437C1D42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014C7BA7" w14:textId="0B7B403A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бөлімі</w:t>
            </w:r>
          </w:p>
        </w:tc>
      </w:tr>
      <w:tr w:rsidR="00101827" w:rsidRPr="00755C84" w14:paraId="22224241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703FB18" w14:textId="0416779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49</w:t>
            </w:r>
          </w:p>
        </w:tc>
        <w:tc>
          <w:tcPr>
            <w:tcW w:w="9213" w:type="dxa"/>
          </w:tcPr>
          <w:p w14:paraId="2EC49845" w14:textId="125B9CFB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«Қосымша білім педагогінің кәсіби құзыреттілігін дамыту» семинар</w:t>
            </w:r>
          </w:p>
        </w:tc>
        <w:tc>
          <w:tcPr>
            <w:tcW w:w="1843" w:type="dxa"/>
            <w:shd w:val="clear" w:color="auto" w:fill="auto"/>
          </w:tcPr>
          <w:p w14:paraId="47124CA8" w14:textId="5FA20D9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2413AEB6" w14:textId="66F053D6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Қосымша білім бөлімі</w:t>
            </w:r>
          </w:p>
        </w:tc>
      </w:tr>
      <w:tr w:rsidR="00101827" w:rsidRPr="0029363A" w14:paraId="7C1E5041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70240F3" w14:textId="6CF6DED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50</w:t>
            </w:r>
          </w:p>
        </w:tc>
        <w:tc>
          <w:tcPr>
            <w:tcW w:w="9213" w:type="dxa"/>
          </w:tcPr>
          <w:p w14:paraId="4C825AC1" w14:textId="2CCD2DDB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«Жасөспірімдерді педагогикалық-психологиялық қолдау» семинар</w:t>
            </w:r>
          </w:p>
        </w:tc>
        <w:tc>
          <w:tcPr>
            <w:tcW w:w="1843" w:type="dxa"/>
            <w:shd w:val="clear" w:color="auto" w:fill="auto"/>
          </w:tcPr>
          <w:p w14:paraId="3FE08BF5" w14:textId="566500B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24661AC9" w14:textId="7BD9B50F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Арнайы және инклюзивті білім беру бөлімі</w:t>
            </w:r>
          </w:p>
        </w:tc>
      </w:tr>
      <w:tr w:rsidR="00101827" w:rsidRPr="0029363A" w14:paraId="4474AF5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2029B56" w14:textId="55CF5856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51</w:t>
            </w:r>
          </w:p>
        </w:tc>
        <w:tc>
          <w:tcPr>
            <w:tcW w:w="9213" w:type="dxa"/>
          </w:tcPr>
          <w:p w14:paraId="090DE26D" w14:textId="591FCAB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«Педагогикалық озат тәжірибені таныту және тарату субъектілері»  («Үздік педагог» тәжірибесі) облыстық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74B41B34" w14:textId="33AFEBF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3C848F27" w14:textId="7EFBA895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29363A" w14:paraId="0FCCF91B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486F7F28" w14:textId="0E7CB5A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52</w:t>
            </w:r>
          </w:p>
        </w:tc>
        <w:tc>
          <w:tcPr>
            <w:tcW w:w="9213" w:type="dxa"/>
            <w:shd w:val="clear" w:color="auto" w:fill="auto"/>
            <w:vAlign w:val="center"/>
          </w:tcPr>
          <w:p w14:paraId="786E0016" w14:textId="177F5E2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Республикалық конференция «Қазақстан Республикасы Тәуелсіздігінің 30 жылдығындағы: Ғылым - Тәжірибе – Инновация» (студенттер арасында)</w:t>
            </w:r>
          </w:p>
        </w:tc>
        <w:tc>
          <w:tcPr>
            <w:tcW w:w="1843" w:type="dxa"/>
          </w:tcPr>
          <w:p w14:paraId="2F06550A" w14:textId="0C4AF786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3686" w:type="dxa"/>
          </w:tcPr>
          <w:p w14:paraId="20F91CA7" w14:textId="330699DC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755C84" w14:paraId="1F92841B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5F8271AC" w14:textId="37EBF98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53</w:t>
            </w:r>
          </w:p>
        </w:tc>
        <w:tc>
          <w:tcPr>
            <w:tcW w:w="9213" w:type="dxa"/>
          </w:tcPr>
          <w:p w14:paraId="2A4FD004" w14:textId="1F496005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«Мектептің әдістемелік жұмысын жоспарлау» директордың орынбасарларына арналған семинар</w:t>
            </w:r>
          </w:p>
        </w:tc>
        <w:tc>
          <w:tcPr>
            <w:tcW w:w="1843" w:type="dxa"/>
          </w:tcPr>
          <w:p w14:paraId="52EBFEF2" w14:textId="5CF56426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42A06D6B" w14:textId="4D0FF8D2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510F1BA0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40D4D4B" w14:textId="72D10AE8" w:rsidR="00101827" w:rsidRPr="003E6476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54</w:t>
            </w:r>
          </w:p>
        </w:tc>
        <w:tc>
          <w:tcPr>
            <w:tcW w:w="9213" w:type="dxa"/>
            <w:shd w:val="clear" w:color="auto" w:fill="auto"/>
          </w:tcPr>
          <w:p w14:paraId="1D5B0FF0" w14:textId="78C96328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«Мектеп жағдайында нәтижелер сапасын қамтамасыз ету жүйесіне «Сабақты зерттеу» тәсілін енгізу» </w:t>
            </w:r>
          </w:p>
        </w:tc>
        <w:tc>
          <w:tcPr>
            <w:tcW w:w="1843" w:type="dxa"/>
            <w:shd w:val="clear" w:color="auto" w:fill="auto"/>
          </w:tcPr>
          <w:p w14:paraId="497F2DEC" w14:textId="60EDF1B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2F11985E" w14:textId="235DC608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4ACEA6D0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4BA39BEC" w14:textId="589C5613" w:rsidR="00101827" w:rsidRPr="003E6476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55</w:t>
            </w:r>
          </w:p>
        </w:tc>
        <w:tc>
          <w:tcPr>
            <w:tcW w:w="9213" w:type="dxa"/>
            <w:shd w:val="clear" w:color="auto" w:fill="auto"/>
          </w:tcPr>
          <w:p w14:paraId="5EA17B8F" w14:textId="5F82D34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«Мектеп оқушылары арасында діни экстремизмнің алдын алу» семинар</w:t>
            </w:r>
          </w:p>
        </w:tc>
        <w:tc>
          <w:tcPr>
            <w:tcW w:w="1843" w:type="dxa"/>
            <w:shd w:val="clear" w:color="auto" w:fill="auto"/>
          </w:tcPr>
          <w:p w14:paraId="740DFA15" w14:textId="38EF673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573FEF5D" w14:textId="53577375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бөөлімі</w:t>
            </w:r>
          </w:p>
        </w:tc>
      </w:tr>
      <w:tr w:rsidR="00101827" w:rsidRPr="00755C84" w14:paraId="68B7645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A1F80C2" w14:textId="009EF10C" w:rsidR="00101827" w:rsidRPr="003E6476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56</w:t>
            </w:r>
          </w:p>
        </w:tc>
        <w:tc>
          <w:tcPr>
            <w:tcW w:w="9213" w:type="dxa"/>
            <w:shd w:val="clear" w:color="auto" w:fill="auto"/>
          </w:tcPr>
          <w:p w14:paraId="159B5BC2" w14:textId="5CF53E79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 xml:space="preserve">Қосымша білім беру ұйымдарында «Балалар және театр» үйірмесін ұйымдастырылуы семинар </w:t>
            </w:r>
          </w:p>
        </w:tc>
        <w:tc>
          <w:tcPr>
            <w:tcW w:w="1843" w:type="dxa"/>
            <w:shd w:val="clear" w:color="auto" w:fill="auto"/>
          </w:tcPr>
          <w:p w14:paraId="041BEDAF" w14:textId="476A822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3E79FBA3" w14:textId="5C10A022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Қосымша білім беру бөлімі</w:t>
            </w:r>
          </w:p>
        </w:tc>
      </w:tr>
      <w:tr w:rsidR="00101827" w:rsidRPr="00B63897" w14:paraId="76D4FBA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A6313F2" w14:textId="6C91FA2D" w:rsidR="00101827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57</w:t>
            </w:r>
          </w:p>
        </w:tc>
        <w:tc>
          <w:tcPr>
            <w:tcW w:w="9213" w:type="dxa"/>
            <w:shd w:val="clear" w:color="auto" w:fill="auto"/>
          </w:tcPr>
          <w:p w14:paraId="1600E74F" w14:textId="04DC2381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Тәлімгерлер мектебі «Жаңа бастаған мұғалімнің дербес педагогикалық қызметке бейімделуінің тиімділігін анықтау»</w:t>
            </w:r>
          </w:p>
        </w:tc>
        <w:tc>
          <w:tcPr>
            <w:tcW w:w="1843" w:type="dxa"/>
            <w:shd w:val="clear" w:color="auto" w:fill="auto"/>
          </w:tcPr>
          <w:p w14:paraId="3BB6849C" w14:textId="0C4AB59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640A3660" w14:textId="29258F1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53026A4C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4E26635" w14:textId="37377F9E" w:rsidR="00101827" w:rsidRPr="003E6476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58</w:t>
            </w:r>
          </w:p>
        </w:tc>
        <w:tc>
          <w:tcPr>
            <w:tcW w:w="9213" w:type="dxa"/>
            <w:shd w:val="clear" w:color="auto" w:fill="auto"/>
          </w:tcPr>
          <w:p w14:paraId="2C77E7A1" w14:textId="20EF3D66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«Білім олқылықтарын жою және қорытынды аттестаттауға дайындық бойынша жұмысты ұйымдастырудың өзекті мәселелері »</w:t>
            </w:r>
          </w:p>
        </w:tc>
        <w:tc>
          <w:tcPr>
            <w:tcW w:w="1843" w:type="dxa"/>
            <w:shd w:val="clear" w:color="auto" w:fill="auto"/>
          </w:tcPr>
          <w:p w14:paraId="0EFDE661" w14:textId="151335F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3D7BD761" w14:textId="1D0927C2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29363A" w14:paraId="27645E3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EB4B915" w14:textId="6727ABB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59</w:t>
            </w:r>
          </w:p>
        </w:tc>
        <w:tc>
          <w:tcPr>
            <w:tcW w:w="9213" w:type="dxa"/>
            <w:shd w:val="clear" w:color="auto" w:fill="auto"/>
          </w:tcPr>
          <w:p w14:paraId="162D1B72" w14:textId="034702B7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Тәуелсіз Қазақстанның даму факторы ретінде жас мамандардың интелектуалдық әлеуетін қалыптастыру (педагогтар арасында)</w:t>
            </w:r>
          </w:p>
        </w:tc>
        <w:tc>
          <w:tcPr>
            <w:tcW w:w="1843" w:type="dxa"/>
            <w:shd w:val="clear" w:color="auto" w:fill="auto"/>
          </w:tcPr>
          <w:p w14:paraId="5B829C76" w14:textId="563FD3A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3CB92F9D" w14:textId="69A7E88A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29363A" w14:paraId="638FE58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3AEA8A4" w14:textId="2933354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60</w:t>
            </w:r>
          </w:p>
        </w:tc>
        <w:tc>
          <w:tcPr>
            <w:tcW w:w="9213" w:type="dxa"/>
          </w:tcPr>
          <w:p w14:paraId="6E8889B8" w14:textId="61C9C88E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«Заман талабына сай кадрларды даярлау мақсатында жұмыс берушілермен бірге бағдарламаларды жаңарту» семинар-практикум</w:t>
            </w:r>
          </w:p>
        </w:tc>
        <w:tc>
          <w:tcPr>
            <w:tcW w:w="1843" w:type="dxa"/>
          </w:tcPr>
          <w:p w14:paraId="07185880" w14:textId="151FD258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4C07D554" w14:textId="00D53CE2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Техникалық және кәсіптік білім беру ұйымдары</w:t>
            </w:r>
          </w:p>
        </w:tc>
      </w:tr>
      <w:tr w:rsidR="00101827" w:rsidRPr="00755C84" w14:paraId="30A1139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735D395" w14:textId="2C903AD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61</w:t>
            </w:r>
          </w:p>
        </w:tc>
        <w:tc>
          <w:tcPr>
            <w:tcW w:w="9213" w:type="dxa"/>
            <w:shd w:val="clear" w:color="auto" w:fill="auto"/>
          </w:tcPr>
          <w:p w14:paraId="6702E06E" w14:textId="0F8D6573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2F7EE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«Мемлекеттік тілді білу деңгейіміз неге төмен?» семинар</w:t>
            </w:r>
          </w:p>
        </w:tc>
        <w:tc>
          <w:tcPr>
            <w:tcW w:w="1843" w:type="dxa"/>
            <w:shd w:val="clear" w:color="auto" w:fill="auto"/>
          </w:tcPr>
          <w:p w14:paraId="7468CBFA" w14:textId="3E799AD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736624DC" w14:textId="5A36C419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Тілдерді дамыту бөлімі</w:t>
            </w:r>
          </w:p>
        </w:tc>
      </w:tr>
      <w:tr w:rsidR="00101827" w:rsidRPr="0029363A" w14:paraId="0FE65BF7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3CB239B8" w14:textId="75A5E694" w:rsidR="00101827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62</w:t>
            </w:r>
          </w:p>
        </w:tc>
        <w:tc>
          <w:tcPr>
            <w:tcW w:w="9213" w:type="dxa"/>
            <w:shd w:val="clear" w:color="auto" w:fill="auto"/>
            <w:vAlign w:val="bottom"/>
          </w:tcPr>
          <w:p w14:paraId="1C5D0FED" w14:textId="020DD0E5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«Жас маман» жобасы аясында колледждің бизнес ортасына айналу жолдарын ұйымдастыру»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3938C6E6" w14:textId="6713A48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маусым</w:t>
            </w:r>
          </w:p>
        </w:tc>
        <w:tc>
          <w:tcPr>
            <w:tcW w:w="3686" w:type="dxa"/>
          </w:tcPr>
          <w:p w14:paraId="52332A30" w14:textId="779C9A60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29363A" w14:paraId="5A52F409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6042EF7C" w14:textId="788BA11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63</w:t>
            </w:r>
          </w:p>
        </w:tc>
        <w:tc>
          <w:tcPr>
            <w:tcW w:w="9213" w:type="dxa"/>
          </w:tcPr>
          <w:p w14:paraId="02EA41E4" w14:textId="4DDB4DF5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«Мектепке дейінгі балаларды оқыту мен дамытуға сараланған тәсілді іске асыру» тақырыбы бойынша МДҰ тәрбиешілеріне арналған семинар-практикум</w:t>
            </w:r>
          </w:p>
        </w:tc>
        <w:tc>
          <w:tcPr>
            <w:tcW w:w="1843" w:type="dxa"/>
          </w:tcPr>
          <w:p w14:paraId="6FEE7322" w14:textId="714A9E3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маусым</w:t>
            </w:r>
          </w:p>
        </w:tc>
        <w:tc>
          <w:tcPr>
            <w:tcW w:w="3686" w:type="dxa"/>
          </w:tcPr>
          <w:p w14:paraId="29C3DF1C" w14:textId="56A4D1F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Мектепке дейінгі білім беру бөлімі</w:t>
            </w:r>
          </w:p>
        </w:tc>
      </w:tr>
      <w:tr w:rsidR="00101827" w:rsidRPr="00755C84" w14:paraId="0142336C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07F6F6C" w14:textId="1FAEF932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64</w:t>
            </w:r>
          </w:p>
        </w:tc>
        <w:tc>
          <w:tcPr>
            <w:tcW w:w="9213" w:type="dxa"/>
            <w:shd w:val="clear" w:color="auto" w:fill="auto"/>
          </w:tcPr>
          <w:p w14:paraId="43E25D59" w14:textId="0C17C1E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«PISA форматындағы тапсырмалар: оқушылардың метапәндік әмбебап оқу әрекеттері» коучингі</w:t>
            </w:r>
          </w:p>
        </w:tc>
        <w:tc>
          <w:tcPr>
            <w:tcW w:w="1843" w:type="dxa"/>
            <w:shd w:val="clear" w:color="auto" w:fill="auto"/>
          </w:tcPr>
          <w:p w14:paraId="5E23F460" w14:textId="0675A3B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тамыз</w:t>
            </w:r>
          </w:p>
        </w:tc>
        <w:tc>
          <w:tcPr>
            <w:tcW w:w="3686" w:type="dxa"/>
          </w:tcPr>
          <w:p w14:paraId="2462E6EF" w14:textId="6A166830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72F24035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3BB6C7B" w14:textId="169ABBE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65</w:t>
            </w:r>
          </w:p>
        </w:tc>
        <w:tc>
          <w:tcPr>
            <w:tcW w:w="9213" w:type="dxa"/>
            <w:shd w:val="clear" w:color="auto" w:fill="auto"/>
          </w:tcPr>
          <w:p w14:paraId="283D9802" w14:textId="78A7E8ED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«Білім берудегі өзекті мәселелер мен заманауи технологиялар» семинар</w:t>
            </w:r>
          </w:p>
        </w:tc>
        <w:tc>
          <w:tcPr>
            <w:tcW w:w="1843" w:type="dxa"/>
            <w:shd w:val="clear" w:color="auto" w:fill="auto"/>
          </w:tcPr>
          <w:p w14:paraId="5DFD4430" w14:textId="5C9FD71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тамыз</w:t>
            </w:r>
          </w:p>
        </w:tc>
        <w:tc>
          <w:tcPr>
            <w:tcW w:w="3686" w:type="dxa"/>
          </w:tcPr>
          <w:p w14:paraId="582DDFDF" w14:textId="7B0B6518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Қосымша білім беру бөлімі</w:t>
            </w:r>
          </w:p>
        </w:tc>
      </w:tr>
      <w:tr w:rsidR="00101827" w:rsidRPr="00755C84" w14:paraId="13143E2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F04990C" w14:textId="49280E85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66</w:t>
            </w:r>
          </w:p>
        </w:tc>
        <w:tc>
          <w:tcPr>
            <w:tcW w:w="9213" w:type="dxa"/>
            <w:shd w:val="clear" w:color="auto" w:fill="auto"/>
          </w:tcPr>
          <w:p w14:paraId="1E706589" w14:textId="7F323E74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«Оқушылардың өзіндік жұмысын ұйымдастыру және оқу материалын игеруде өзін-өзі бақылау» </w:t>
            </w:r>
          </w:p>
        </w:tc>
        <w:tc>
          <w:tcPr>
            <w:tcW w:w="1843" w:type="dxa"/>
            <w:shd w:val="clear" w:color="auto" w:fill="auto"/>
          </w:tcPr>
          <w:p w14:paraId="58F3FC21" w14:textId="4592E858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231C6325" w14:textId="2FE849B8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0BD9E97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296150F" w14:textId="20C1F09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67</w:t>
            </w:r>
          </w:p>
        </w:tc>
        <w:tc>
          <w:tcPr>
            <w:tcW w:w="9213" w:type="dxa"/>
            <w:shd w:val="clear" w:color="auto" w:fill="auto"/>
          </w:tcPr>
          <w:p w14:paraId="62B2B830" w14:textId="7D60D1D6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«Құқықтық мәдениеті толысқан қоғам» семинар</w:t>
            </w:r>
          </w:p>
        </w:tc>
        <w:tc>
          <w:tcPr>
            <w:tcW w:w="1843" w:type="dxa"/>
            <w:shd w:val="clear" w:color="auto" w:fill="auto"/>
          </w:tcPr>
          <w:p w14:paraId="7D50FE2C" w14:textId="065EEF3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2733DE0A" w14:textId="44BD65EE" w:rsidR="00101827" w:rsidRPr="00755C84" w:rsidRDefault="000D7EBC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Тәрбие</w:t>
            </w:r>
            <w:r w:rsidR="00101827"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 бөлімі</w:t>
            </w:r>
          </w:p>
        </w:tc>
      </w:tr>
      <w:tr w:rsidR="00101827" w:rsidRPr="00755C84" w14:paraId="25977D88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41DD7CA7" w14:textId="4B37966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68</w:t>
            </w:r>
          </w:p>
        </w:tc>
        <w:tc>
          <w:tcPr>
            <w:tcW w:w="9213" w:type="dxa"/>
            <w:shd w:val="clear" w:color="auto" w:fill="auto"/>
          </w:tcPr>
          <w:p w14:paraId="6903DC05" w14:textId="737165B6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Тәрбие ісі жөніндегі орынбасарларға нормативтік құжаттар бойынша әдістемелік көмек көрсету</w:t>
            </w:r>
          </w:p>
        </w:tc>
        <w:tc>
          <w:tcPr>
            <w:tcW w:w="1843" w:type="dxa"/>
            <w:shd w:val="clear" w:color="auto" w:fill="auto"/>
          </w:tcPr>
          <w:p w14:paraId="541CA559" w14:textId="6057E5A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6A0038FF" w14:textId="27118BFD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бөлімі</w:t>
            </w:r>
          </w:p>
        </w:tc>
      </w:tr>
      <w:tr w:rsidR="00101827" w:rsidRPr="0029363A" w14:paraId="1906086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221C1F4" w14:textId="2E914362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69</w:t>
            </w:r>
          </w:p>
        </w:tc>
        <w:tc>
          <w:tcPr>
            <w:tcW w:w="9213" w:type="dxa"/>
            <w:shd w:val="clear" w:color="auto" w:fill="auto"/>
          </w:tcPr>
          <w:p w14:paraId="541A8741" w14:textId="6734205B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«Мектеп жасына дейінгі балаларды оқыту мен дамытудағы ойын әдістері мен тәсілдері»  вебинар</w:t>
            </w:r>
          </w:p>
        </w:tc>
        <w:tc>
          <w:tcPr>
            <w:tcW w:w="1843" w:type="dxa"/>
            <w:shd w:val="clear" w:color="auto" w:fill="auto"/>
          </w:tcPr>
          <w:p w14:paraId="18C3ABBF" w14:textId="55CA2CC8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25A07DC7" w14:textId="4824D9CF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Мектепке дейінгі білім беру бөлімі</w:t>
            </w:r>
          </w:p>
        </w:tc>
      </w:tr>
      <w:tr w:rsidR="00101827" w:rsidRPr="00755C84" w14:paraId="506CCDA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FB79DA7" w14:textId="694D074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70</w:t>
            </w:r>
          </w:p>
        </w:tc>
        <w:tc>
          <w:tcPr>
            <w:tcW w:w="9213" w:type="dxa"/>
            <w:shd w:val="clear" w:color="auto" w:fill="auto"/>
          </w:tcPr>
          <w:p w14:paraId="0227E1F1" w14:textId="48C4BC48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«Ағылшын тілі оқытуды  ақпараттық –коммуикативтік технологияларды  тиімді пайдалану жолдары» семинар</w:t>
            </w:r>
          </w:p>
        </w:tc>
        <w:tc>
          <w:tcPr>
            <w:tcW w:w="1843" w:type="dxa"/>
            <w:shd w:val="clear" w:color="auto" w:fill="auto"/>
          </w:tcPr>
          <w:p w14:paraId="4F139EF6" w14:textId="3E77E71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қазан </w:t>
            </w:r>
          </w:p>
        </w:tc>
        <w:tc>
          <w:tcPr>
            <w:tcW w:w="3686" w:type="dxa"/>
          </w:tcPr>
          <w:p w14:paraId="3EC616FD" w14:textId="18E8CAB3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29363A" w14:paraId="1857E1E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91ABFDB" w14:textId="4B1C86D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71</w:t>
            </w:r>
          </w:p>
        </w:tc>
        <w:tc>
          <w:tcPr>
            <w:tcW w:w="9213" w:type="dxa"/>
            <w:shd w:val="clear" w:color="auto" w:fill="auto"/>
          </w:tcPr>
          <w:p w14:paraId="123F313E" w14:textId="35B5061A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«АКТ құзыреттілігі, білім беру платформаларының ресурстарын қолдану»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1D50D498" w14:textId="7CB7DB7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</w:tc>
        <w:tc>
          <w:tcPr>
            <w:tcW w:w="3686" w:type="dxa"/>
          </w:tcPr>
          <w:p w14:paraId="346AB9F9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Жалпы орта білім беру бөлімі </w:t>
            </w:r>
          </w:p>
          <w:p w14:paraId="40F8801E" w14:textId="7D6D4E35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Ақпараттық бөлім</w:t>
            </w:r>
          </w:p>
        </w:tc>
      </w:tr>
      <w:tr w:rsidR="00101827" w:rsidRPr="00755C84" w14:paraId="4DE1A5C0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E814C8D" w14:textId="206E6085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72</w:t>
            </w:r>
          </w:p>
        </w:tc>
        <w:tc>
          <w:tcPr>
            <w:tcW w:w="9213" w:type="dxa"/>
            <w:shd w:val="clear" w:color="auto" w:fill="auto"/>
          </w:tcPr>
          <w:p w14:paraId="4162B8EE" w14:textId="655E55C4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«Вариативтік сағаттар: Үйірме жұмыстарын ұйымдастыру, жоспарлау, бақылау» семинар</w:t>
            </w:r>
          </w:p>
        </w:tc>
        <w:tc>
          <w:tcPr>
            <w:tcW w:w="1843" w:type="dxa"/>
            <w:shd w:val="clear" w:color="auto" w:fill="auto"/>
          </w:tcPr>
          <w:p w14:paraId="035D581C" w14:textId="6F0D2C9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</w:tc>
        <w:tc>
          <w:tcPr>
            <w:tcW w:w="3686" w:type="dxa"/>
          </w:tcPr>
          <w:p w14:paraId="2652B475" w14:textId="6775C998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бөлімі</w:t>
            </w:r>
          </w:p>
        </w:tc>
      </w:tr>
      <w:tr w:rsidR="00101827" w:rsidRPr="00755C84" w14:paraId="3FBC8330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28AE61C" w14:textId="4579837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73</w:t>
            </w:r>
          </w:p>
        </w:tc>
        <w:tc>
          <w:tcPr>
            <w:tcW w:w="9213" w:type="dxa"/>
            <w:shd w:val="clear" w:color="auto" w:fill="auto"/>
          </w:tcPr>
          <w:p w14:paraId="02C75B39" w14:textId="61CC4888" w:rsidR="00101827" w:rsidRPr="00755C84" w:rsidRDefault="00101827" w:rsidP="00101827">
            <w:pPr>
              <w:pStyle w:val="2"/>
              <w:shd w:val="clear" w:color="auto" w:fill="FBFBFB"/>
              <w:tabs>
                <w:tab w:val="left" w:pos="2206"/>
              </w:tabs>
              <w:spacing w:before="0"/>
              <w:jc w:val="both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7"/>
                <w:lang w:val="kk-KZ"/>
              </w:rPr>
            </w:pPr>
            <w:r w:rsidRPr="00755C84">
              <w:rPr>
                <w:rFonts w:ascii="Arial" w:hAnsi="Arial" w:cs="Arial"/>
                <w:b w:val="0"/>
                <w:bCs w:val="0"/>
                <w:color w:val="auto"/>
                <w:sz w:val="24"/>
                <w:szCs w:val="27"/>
              </w:rPr>
              <w:fldChar w:fldCharType="begin"/>
            </w:r>
            <w:r w:rsidRPr="00755C84">
              <w:rPr>
                <w:rFonts w:ascii="Arial" w:hAnsi="Arial" w:cs="Arial"/>
                <w:b w:val="0"/>
                <w:bCs w:val="0"/>
                <w:color w:val="auto"/>
                <w:sz w:val="24"/>
                <w:szCs w:val="27"/>
                <w:lang w:val="kk-KZ"/>
              </w:rPr>
              <w:instrText xml:space="preserve"> HYPERLINK "https://infourok.ru/zn-z_tanu_pnn_oytu_erekshelkter_men_ds-tslder-501852.htm" \t "_blank" </w:instrText>
            </w:r>
            <w:r w:rsidRPr="00755C84">
              <w:rPr>
                <w:rFonts w:ascii="Arial" w:hAnsi="Arial" w:cs="Arial"/>
                <w:b w:val="0"/>
                <w:bCs w:val="0"/>
                <w:color w:val="auto"/>
                <w:sz w:val="24"/>
                <w:szCs w:val="27"/>
              </w:rPr>
              <w:fldChar w:fldCharType="separate"/>
            </w:r>
            <w:r w:rsidRPr="00755C84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7"/>
                <w:lang w:val="kk-KZ"/>
              </w:rPr>
              <w:t>«</w:t>
            </w:r>
            <w:r w:rsidRPr="00755C84">
              <w:rPr>
                <w:rStyle w:val="organictitlecontentspan"/>
                <w:rFonts w:ascii="Times New Roman" w:hAnsi="Times New Roman"/>
                <w:b w:val="0"/>
                <w:color w:val="auto"/>
                <w:sz w:val="24"/>
                <w:szCs w:val="27"/>
                <w:lang w:val="kk-KZ"/>
              </w:rPr>
              <w:t>Ө</w:t>
            </w:r>
            <w:r w:rsidRPr="00755C84">
              <w:rPr>
                <w:rStyle w:val="organictitlecontentspan"/>
                <w:rFonts w:ascii="Times New Roman" w:hAnsi="Times New Roman"/>
                <w:b w:val="0"/>
                <w:color w:val="auto"/>
                <w:sz w:val="24"/>
                <w:szCs w:val="28"/>
                <w:lang w:val="kk-KZ"/>
              </w:rPr>
              <w:t>зін</w:t>
            </w:r>
            <w:r w:rsidRPr="00755C84">
              <w:rPr>
                <w:rStyle w:val="organictitlecontentspan"/>
                <w:rFonts w:ascii="Times New Roman" w:hAnsi="Times New Roman"/>
                <w:b w:val="0"/>
                <w:bCs w:val="0"/>
                <w:color w:val="auto"/>
                <w:sz w:val="24"/>
                <w:szCs w:val="28"/>
                <w:lang w:val="kk-KZ"/>
              </w:rPr>
              <w:t>-</w:t>
            </w:r>
            <w:r w:rsidRPr="00755C84">
              <w:rPr>
                <w:rStyle w:val="organictitlecontentspan"/>
                <w:rFonts w:ascii="Times New Roman" w:hAnsi="Times New Roman"/>
                <w:b w:val="0"/>
                <w:color w:val="auto"/>
                <w:sz w:val="24"/>
                <w:szCs w:val="28"/>
                <w:lang w:val="kk-KZ"/>
              </w:rPr>
              <w:t>өзі</w:t>
            </w:r>
            <w:r w:rsidRPr="00755C84">
              <w:rPr>
                <w:rStyle w:val="organictitlecontentspan"/>
                <w:rFonts w:ascii="Times New Roman" w:hAnsi="Times New Roman"/>
                <w:b w:val="0"/>
                <w:bCs w:val="0"/>
                <w:color w:val="auto"/>
                <w:sz w:val="24"/>
                <w:szCs w:val="28"/>
                <w:lang w:val="kk-KZ"/>
              </w:rPr>
              <w:t> </w:t>
            </w:r>
            <w:r w:rsidRPr="00755C84">
              <w:rPr>
                <w:rStyle w:val="organictitlecontentspan"/>
                <w:rFonts w:ascii="Times New Roman" w:hAnsi="Times New Roman"/>
                <w:b w:val="0"/>
                <w:color w:val="auto"/>
                <w:sz w:val="24"/>
                <w:szCs w:val="28"/>
                <w:lang w:val="kk-KZ"/>
              </w:rPr>
              <w:t>тану</w:t>
            </w:r>
            <w:r w:rsidRPr="00755C84">
              <w:rPr>
                <w:rStyle w:val="organictitlecontentspan"/>
                <w:rFonts w:ascii="Times New Roman" w:hAnsi="Times New Roman"/>
                <w:b w:val="0"/>
                <w:bCs w:val="0"/>
                <w:color w:val="auto"/>
                <w:sz w:val="24"/>
                <w:szCs w:val="28"/>
                <w:lang w:val="kk-KZ"/>
              </w:rPr>
              <w:t> пәнін оқыту ерекшеліктері мен әдіс-тәсілдері» семинар</w:t>
            </w:r>
          </w:p>
          <w:p w14:paraId="75AA75AB" w14:textId="350349F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Arial" w:hAnsi="Arial" w:cs="Arial"/>
                <w:b/>
                <w:bCs/>
                <w:sz w:val="24"/>
                <w:szCs w:val="27"/>
              </w:rPr>
              <w:fldChar w:fldCharType="end"/>
            </w:r>
          </w:p>
        </w:tc>
        <w:tc>
          <w:tcPr>
            <w:tcW w:w="1843" w:type="dxa"/>
            <w:shd w:val="clear" w:color="auto" w:fill="auto"/>
          </w:tcPr>
          <w:p w14:paraId="2771157D" w14:textId="5A3946C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</w:tc>
        <w:tc>
          <w:tcPr>
            <w:tcW w:w="3686" w:type="dxa"/>
          </w:tcPr>
          <w:p w14:paraId="38521355" w14:textId="625E359F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Жалпы орта білім беру бөлімі </w:t>
            </w:r>
          </w:p>
        </w:tc>
      </w:tr>
      <w:tr w:rsidR="00101827" w:rsidRPr="00755C84" w14:paraId="2DC2CD8B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4A087E5" w14:textId="4CAF1755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74</w:t>
            </w:r>
          </w:p>
        </w:tc>
        <w:tc>
          <w:tcPr>
            <w:tcW w:w="9213" w:type="dxa"/>
            <w:shd w:val="clear" w:color="auto" w:fill="auto"/>
          </w:tcPr>
          <w:p w14:paraId="3E66931E" w14:textId="533C02C1" w:rsidR="00101827" w:rsidRPr="00755C84" w:rsidRDefault="00101827" w:rsidP="00101827">
            <w:pPr>
              <w:pStyle w:val="2"/>
              <w:shd w:val="clear" w:color="auto" w:fill="FBFBFB"/>
              <w:tabs>
                <w:tab w:val="left" w:pos="2206"/>
              </w:tabs>
              <w:spacing w:before="0"/>
              <w:jc w:val="both"/>
              <w:rPr>
                <w:rFonts w:ascii="Arial" w:hAnsi="Arial" w:cs="Arial"/>
                <w:b w:val="0"/>
                <w:bCs w:val="0"/>
                <w:color w:val="auto"/>
                <w:sz w:val="24"/>
                <w:szCs w:val="27"/>
                <w:lang w:val="kk-KZ"/>
              </w:rPr>
            </w:pPr>
            <w:r w:rsidRPr="00755C84">
              <w:rPr>
                <w:rFonts w:ascii="Times New Roman" w:hAnsi="Times New Roman"/>
                <w:color w:val="auto"/>
                <w:sz w:val="24"/>
                <w:szCs w:val="28"/>
                <w:lang w:val="kk-KZ"/>
              </w:rPr>
              <w:t>«Педагогтердің курстан кейінгі қызметін сүйемелдеу» семинар-практикум</w:t>
            </w:r>
            <w:r w:rsidRPr="00755C84">
              <w:rPr>
                <w:rFonts w:ascii="Times New Roman" w:eastAsiaTheme="minorEastAsia" w:hAnsi="Times New Roman"/>
                <w:color w:val="auto"/>
                <w:sz w:val="24"/>
                <w:szCs w:val="28"/>
                <w:lang w:val="kk-KZ" w:eastAsia="kk-KZ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0026AF1C" w14:textId="404298D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</w:tc>
        <w:tc>
          <w:tcPr>
            <w:tcW w:w="3686" w:type="dxa"/>
          </w:tcPr>
          <w:p w14:paraId="6718640A" w14:textId="55EDDA60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Педагогтердің қызметін ұйымдастыру бөлімі</w:t>
            </w:r>
          </w:p>
        </w:tc>
      </w:tr>
      <w:tr w:rsidR="00101827" w:rsidRPr="0029363A" w14:paraId="56D2CCD4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55423AA" w14:textId="741EE4F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75</w:t>
            </w:r>
          </w:p>
        </w:tc>
        <w:tc>
          <w:tcPr>
            <w:tcW w:w="9213" w:type="dxa"/>
            <w:shd w:val="clear" w:color="auto" w:fill="auto"/>
          </w:tcPr>
          <w:p w14:paraId="27E90641" w14:textId="20DF7B28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«Жас маман» бағдарламасы аясында құзыреттілік орталықтарын дамыту</w:t>
            </w:r>
          </w:p>
        </w:tc>
        <w:tc>
          <w:tcPr>
            <w:tcW w:w="1843" w:type="dxa"/>
            <w:shd w:val="clear" w:color="auto" w:fill="auto"/>
          </w:tcPr>
          <w:p w14:paraId="31A1A8C2" w14:textId="38845EA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</w:tc>
        <w:tc>
          <w:tcPr>
            <w:tcW w:w="3686" w:type="dxa"/>
          </w:tcPr>
          <w:p w14:paraId="21D3D659" w14:textId="49313F68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29363A" w14:paraId="01D301CC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5CCDF7E" w14:textId="630347F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76</w:t>
            </w:r>
          </w:p>
        </w:tc>
        <w:tc>
          <w:tcPr>
            <w:tcW w:w="9213" w:type="dxa"/>
          </w:tcPr>
          <w:p w14:paraId="7FA6E413" w14:textId="015A5ED6" w:rsidR="00101827" w:rsidRPr="00755C84" w:rsidRDefault="00101827" w:rsidP="00101827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Педагогтар мен студенттер арасында «Колледж-мамандық-болашақ» халықаралық конференция</w:t>
            </w:r>
          </w:p>
        </w:tc>
        <w:tc>
          <w:tcPr>
            <w:tcW w:w="1843" w:type="dxa"/>
          </w:tcPr>
          <w:p w14:paraId="40889E0B" w14:textId="02F4FA5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</w:tc>
        <w:tc>
          <w:tcPr>
            <w:tcW w:w="3686" w:type="dxa"/>
          </w:tcPr>
          <w:p w14:paraId="5423F0A0" w14:textId="0B353AE5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CB42F2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29363A" w14:paraId="5CA59E61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4BFC242E" w14:textId="6BDA275E" w:rsidR="00101827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77</w:t>
            </w:r>
          </w:p>
        </w:tc>
        <w:tc>
          <w:tcPr>
            <w:tcW w:w="9213" w:type="dxa"/>
            <w:vAlign w:val="bottom"/>
          </w:tcPr>
          <w:p w14:paraId="2304E390" w14:textId="14212D42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Бәсекеге қабілетті мамандарды даярлауда көмектесетін оңтайлы оқу әдістері (онлайн семинар - практикум)</w:t>
            </w:r>
          </w:p>
        </w:tc>
        <w:tc>
          <w:tcPr>
            <w:tcW w:w="1843" w:type="dxa"/>
          </w:tcPr>
          <w:p w14:paraId="0D9ABF8A" w14:textId="57D201C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04B2DBC4" w14:textId="2E9C31D9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755C84" w14:paraId="17A22987" w14:textId="77777777" w:rsidTr="0029363A">
        <w:trPr>
          <w:trHeight w:val="144"/>
        </w:trPr>
        <w:tc>
          <w:tcPr>
            <w:tcW w:w="568" w:type="dxa"/>
            <w:shd w:val="clear" w:color="auto" w:fill="auto"/>
          </w:tcPr>
          <w:p w14:paraId="6E322764" w14:textId="5B51BEF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78</w:t>
            </w:r>
          </w:p>
        </w:tc>
        <w:tc>
          <w:tcPr>
            <w:tcW w:w="9213" w:type="dxa"/>
          </w:tcPr>
          <w:p w14:paraId="39312EE5" w14:textId="77777777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  <w:t>«Физика пәні бойынша критериалды бағалау және  оқытуды жоспарлау»</w:t>
            </w:r>
          </w:p>
          <w:p w14:paraId="151E26EF" w14:textId="2EE0D199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  <w:t>с</w:t>
            </w:r>
            <w:r w:rsidRPr="00755C84"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  <w:t xml:space="preserve">еминар-практикум </w:t>
            </w:r>
          </w:p>
        </w:tc>
        <w:tc>
          <w:tcPr>
            <w:tcW w:w="1843" w:type="dxa"/>
          </w:tcPr>
          <w:p w14:paraId="40C85F30" w14:textId="01D59C3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қараша </w:t>
            </w:r>
          </w:p>
        </w:tc>
        <w:tc>
          <w:tcPr>
            <w:tcW w:w="3686" w:type="dxa"/>
          </w:tcPr>
          <w:p w14:paraId="61F88F66" w14:textId="7AD6EEAD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29363A" w14:paraId="61BFC58C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008B934" w14:textId="6A1872A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79</w:t>
            </w:r>
          </w:p>
        </w:tc>
        <w:tc>
          <w:tcPr>
            <w:tcW w:w="9213" w:type="dxa"/>
            <w:shd w:val="clear" w:color="auto" w:fill="auto"/>
          </w:tcPr>
          <w:p w14:paraId="74FAD83A" w14:textId="228F56FE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«Ұлттық құндылықтар  - білім бастауының қайнар көзі» (студенттер арасында)</w:t>
            </w:r>
          </w:p>
        </w:tc>
        <w:tc>
          <w:tcPr>
            <w:tcW w:w="1843" w:type="dxa"/>
            <w:shd w:val="clear" w:color="auto" w:fill="auto"/>
          </w:tcPr>
          <w:p w14:paraId="5646156A" w14:textId="7009074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59B07686" w14:textId="2569AADB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755C84" w14:paraId="6FAC7BAD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9DE6E75" w14:textId="46F472B3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80</w:t>
            </w:r>
          </w:p>
        </w:tc>
        <w:tc>
          <w:tcPr>
            <w:tcW w:w="9213" w:type="dxa"/>
          </w:tcPr>
          <w:p w14:paraId="0540314F" w14:textId="7F7D972C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eastAsiaTheme="minorEastAsia" w:hAnsi="Times New Roman"/>
                <w:sz w:val="24"/>
                <w:szCs w:val="28"/>
                <w:lang w:val="kk-KZ" w:eastAsia="kk-KZ"/>
              </w:rPr>
              <w:t xml:space="preserve">«Қазақ тілі сабағында айтылым дағдыларын менгерту жолдары» 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семинар-практикум</w:t>
            </w:r>
          </w:p>
        </w:tc>
        <w:tc>
          <w:tcPr>
            <w:tcW w:w="1843" w:type="dxa"/>
          </w:tcPr>
          <w:p w14:paraId="0AB05D06" w14:textId="101D78B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қараша </w:t>
            </w:r>
          </w:p>
        </w:tc>
        <w:tc>
          <w:tcPr>
            <w:tcW w:w="3686" w:type="dxa"/>
          </w:tcPr>
          <w:p w14:paraId="2AED60EF" w14:textId="55AD809D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144942F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50A8805" w14:textId="172320B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81</w:t>
            </w:r>
          </w:p>
        </w:tc>
        <w:tc>
          <w:tcPr>
            <w:tcW w:w="9213" w:type="dxa"/>
            <w:shd w:val="clear" w:color="auto" w:fill="auto"/>
          </w:tcPr>
          <w:p w14:paraId="3199FF57" w14:textId="7C2BE956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lang w:val="kk-KZ"/>
              </w:rPr>
              <w:t>Директор орынбасарларына арналған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lang w:val="kk-KZ"/>
              </w:rPr>
              <w:t>«Мектепішілік бақылауды жоспарлау» практикумы</w:t>
            </w:r>
          </w:p>
        </w:tc>
        <w:tc>
          <w:tcPr>
            <w:tcW w:w="1843" w:type="dxa"/>
            <w:shd w:val="clear" w:color="auto" w:fill="auto"/>
          </w:tcPr>
          <w:p w14:paraId="7BE58CF6" w14:textId="3BA3946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305DA9D6" w14:textId="0D823A79" w:rsidR="00101827" w:rsidRPr="00755C84" w:rsidRDefault="00101827" w:rsidP="00101827">
            <w:pPr>
              <w:pStyle w:val="a9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1DFB69F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99A0D56" w14:textId="692B5802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82</w:t>
            </w:r>
          </w:p>
        </w:tc>
        <w:tc>
          <w:tcPr>
            <w:tcW w:w="9213" w:type="dxa"/>
            <w:shd w:val="clear" w:color="auto" w:fill="auto"/>
          </w:tcPr>
          <w:p w14:paraId="05FE8AC4" w14:textId="5809E6C2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  <w:t>«Жаһандық құзыреттіліктер» педагогтерге арналған 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111E319C" w14:textId="0EE6802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4E61EE2F" w14:textId="3BCF7D03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29363A" w14:paraId="432C5FB4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11D5AAF" w14:textId="1F287FD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83</w:t>
            </w:r>
          </w:p>
        </w:tc>
        <w:tc>
          <w:tcPr>
            <w:tcW w:w="9213" w:type="dxa"/>
            <w:shd w:val="clear" w:color="auto" w:fill="auto"/>
          </w:tcPr>
          <w:p w14:paraId="6E2CD49F" w14:textId="21FBA6F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«Кәсіпкерлік – Қазақстанның жетістікке апарар күші» семинар - тренинг</w:t>
            </w:r>
          </w:p>
        </w:tc>
        <w:tc>
          <w:tcPr>
            <w:tcW w:w="1843" w:type="dxa"/>
            <w:shd w:val="clear" w:color="auto" w:fill="auto"/>
          </w:tcPr>
          <w:p w14:paraId="48E5CAED" w14:textId="4E4056F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32A6C6FB" w14:textId="1556609C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Техникалық және кәсіптік білім беру ұйымдары</w:t>
            </w:r>
          </w:p>
        </w:tc>
      </w:tr>
      <w:tr w:rsidR="00101827" w:rsidRPr="00755C84" w14:paraId="4237EE59" w14:textId="77777777" w:rsidTr="00BF5C2B">
        <w:trPr>
          <w:trHeight w:val="144"/>
        </w:trPr>
        <w:tc>
          <w:tcPr>
            <w:tcW w:w="15310" w:type="dxa"/>
            <w:gridSpan w:val="4"/>
            <w:shd w:val="clear" w:color="auto" w:fill="auto"/>
          </w:tcPr>
          <w:p w14:paraId="18605209" w14:textId="14ABB16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4"/>
                <w:lang w:val="kk-KZ" w:eastAsia="en-US"/>
              </w:rPr>
              <w:t xml:space="preserve">7. </w:t>
            </w:r>
            <w:r w:rsidRPr="00755C84">
              <w:rPr>
                <w:rFonts w:ascii="Times New Roman" w:hAnsi="Times New Roman"/>
                <w:b/>
                <w:sz w:val="24"/>
                <w:lang w:val="kk-KZ" w:eastAsia="en-US"/>
              </w:rPr>
              <w:t>Пән қауымдастықтарының жұмысы</w:t>
            </w:r>
          </w:p>
        </w:tc>
      </w:tr>
      <w:tr w:rsidR="00101827" w:rsidRPr="00755C84" w14:paraId="3985A1A1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6BFA65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en-US" w:eastAsia="en-US"/>
              </w:rPr>
            </w:pPr>
            <w:r w:rsidRPr="00755C84">
              <w:rPr>
                <w:rFonts w:ascii="Times New Roman" w:hAnsi="Times New Roman"/>
                <w:sz w:val="24"/>
                <w:lang w:val="en-US" w:eastAsia="en-US"/>
              </w:rPr>
              <w:t>1</w:t>
            </w:r>
          </w:p>
        </w:tc>
        <w:tc>
          <w:tcPr>
            <w:tcW w:w="9213" w:type="dxa"/>
            <w:shd w:val="clear" w:color="auto" w:fill="auto"/>
          </w:tcPr>
          <w:p w14:paraId="315C7766" w14:textId="77777777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Оқушылардың білім олқылықтарын толтыру бойынша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435D553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қаңтар, наурыз,</w:t>
            </w:r>
          </w:p>
          <w:p w14:paraId="6E9A7ADD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37685B5C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en-US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Барлық пән қауымдастығы</w:t>
            </w:r>
          </w:p>
        </w:tc>
      </w:tr>
      <w:tr w:rsidR="00101827" w:rsidRPr="00755C84" w14:paraId="30E72BC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69662B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en-US" w:eastAsia="en-US"/>
              </w:rPr>
            </w:pPr>
            <w:r w:rsidRPr="00755C84">
              <w:rPr>
                <w:rFonts w:ascii="Times New Roman" w:hAnsi="Times New Roman"/>
                <w:sz w:val="24"/>
                <w:lang w:val="en-US" w:eastAsia="en-US"/>
              </w:rPr>
              <w:t>2</w:t>
            </w:r>
          </w:p>
        </w:tc>
        <w:tc>
          <w:tcPr>
            <w:tcW w:w="9213" w:type="dxa"/>
            <w:shd w:val="clear" w:color="auto" w:fill="auto"/>
          </w:tcPr>
          <w:p w14:paraId="625626C0" w14:textId="77777777" w:rsidR="00101827" w:rsidRPr="00755C84" w:rsidRDefault="00101827" w:rsidP="00101827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«Білім  сапасын  арттырудағы  педагогтің  ролі» дөңгелек үстел</w:t>
            </w:r>
          </w:p>
        </w:tc>
        <w:tc>
          <w:tcPr>
            <w:tcW w:w="1843" w:type="dxa"/>
            <w:shd w:val="clear" w:color="auto" w:fill="auto"/>
          </w:tcPr>
          <w:p w14:paraId="1E1981E6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</w:t>
            </w:r>
          </w:p>
        </w:tc>
        <w:tc>
          <w:tcPr>
            <w:tcW w:w="3686" w:type="dxa"/>
          </w:tcPr>
          <w:p w14:paraId="5399087B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Барлық пән қауымдастығы</w:t>
            </w:r>
          </w:p>
        </w:tc>
      </w:tr>
      <w:tr w:rsidR="00101827" w:rsidRPr="00755C84" w14:paraId="7D565B9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F883E80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en-US" w:eastAsia="en-US"/>
              </w:rPr>
            </w:pPr>
            <w:r w:rsidRPr="00755C84">
              <w:rPr>
                <w:rFonts w:ascii="Times New Roman" w:hAnsi="Times New Roman"/>
                <w:sz w:val="24"/>
                <w:lang w:val="en-US" w:eastAsia="en-US"/>
              </w:rPr>
              <w:t>3</w:t>
            </w:r>
          </w:p>
        </w:tc>
        <w:tc>
          <w:tcPr>
            <w:tcW w:w="9213" w:type="dxa"/>
            <w:shd w:val="clear" w:color="auto" w:fill="auto"/>
          </w:tcPr>
          <w:p w14:paraId="18D284FA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«Оқушыларды PISA халықаралық зерттеуіне дайындау жұмыстары» жаратылыстану пәні мұғалімдерінің қауымдастығына  арналған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5F44217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</w:t>
            </w:r>
          </w:p>
        </w:tc>
        <w:tc>
          <w:tcPr>
            <w:tcW w:w="3686" w:type="dxa"/>
          </w:tcPr>
          <w:p w14:paraId="1AEFD1F5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Математика пәні қауымдастығы</w:t>
            </w:r>
          </w:p>
        </w:tc>
      </w:tr>
      <w:tr w:rsidR="00101827" w:rsidRPr="00755C84" w14:paraId="7EAE5FD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504F43D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755C84">
              <w:rPr>
                <w:rFonts w:ascii="Times New Roman" w:hAnsi="Times New Roman"/>
                <w:sz w:val="24"/>
                <w:lang w:eastAsia="en-US"/>
              </w:rPr>
              <w:t>4</w:t>
            </w:r>
          </w:p>
        </w:tc>
        <w:tc>
          <w:tcPr>
            <w:tcW w:w="9213" w:type="dxa"/>
            <w:shd w:val="clear" w:color="auto" w:fill="auto"/>
          </w:tcPr>
          <w:p w14:paraId="5A1ACB82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Оқушыларды PISA халықаралық зерттеуіне дайындау жұмыстары» гуманитарлық пән 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lastRenderedPageBreak/>
              <w:t>мұғалімдерінің қауымдастығына  арналған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50FE241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қаңтар</w:t>
            </w:r>
          </w:p>
        </w:tc>
        <w:tc>
          <w:tcPr>
            <w:tcW w:w="3686" w:type="dxa"/>
          </w:tcPr>
          <w:p w14:paraId="40BBC62C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Қазақ тілі пәні қауымдастығы</w:t>
            </w:r>
          </w:p>
        </w:tc>
      </w:tr>
      <w:tr w:rsidR="00101827" w:rsidRPr="00755C84" w14:paraId="719EB80B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29EF35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755C84">
              <w:rPr>
                <w:rFonts w:ascii="Times New Roman" w:hAnsi="Times New Roman"/>
                <w:sz w:val="24"/>
                <w:lang w:eastAsia="en-US"/>
              </w:rPr>
              <w:lastRenderedPageBreak/>
              <w:t>5</w:t>
            </w:r>
          </w:p>
        </w:tc>
        <w:tc>
          <w:tcPr>
            <w:tcW w:w="9213" w:type="dxa"/>
            <w:shd w:val="clear" w:color="auto" w:fill="auto"/>
          </w:tcPr>
          <w:p w14:paraId="26E990B2" w14:textId="77777777" w:rsidR="00101827" w:rsidRPr="00755C84" w:rsidRDefault="00101827" w:rsidP="001018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Бастауыш сынып мұғалімдері қауымдастығының отырысы</w:t>
            </w:r>
          </w:p>
        </w:tc>
        <w:tc>
          <w:tcPr>
            <w:tcW w:w="1843" w:type="dxa"/>
            <w:shd w:val="clear" w:color="auto" w:fill="auto"/>
          </w:tcPr>
          <w:p w14:paraId="6960B276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</w:tc>
        <w:tc>
          <w:tcPr>
            <w:tcW w:w="3686" w:type="dxa"/>
            <w:vMerge w:val="restart"/>
          </w:tcPr>
          <w:p w14:paraId="3DAB59BF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50E126B1" w14:textId="77777777" w:rsidTr="00BF5C2B">
        <w:trPr>
          <w:trHeight w:val="144"/>
        </w:trPr>
        <w:tc>
          <w:tcPr>
            <w:tcW w:w="568" w:type="dxa"/>
            <w:vMerge w:val="restart"/>
            <w:shd w:val="clear" w:color="auto" w:fill="auto"/>
          </w:tcPr>
          <w:p w14:paraId="71077F05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47A0DAED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математика пәні </w:t>
            </w:r>
          </w:p>
        </w:tc>
        <w:tc>
          <w:tcPr>
            <w:tcW w:w="1843" w:type="dxa"/>
            <w:shd w:val="clear" w:color="auto" w:fill="auto"/>
          </w:tcPr>
          <w:p w14:paraId="00FB968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4ECAB07A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3B8234C9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6896289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63A03651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физика пәні</w:t>
            </w:r>
          </w:p>
        </w:tc>
        <w:tc>
          <w:tcPr>
            <w:tcW w:w="1843" w:type="dxa"/>
            <w:shd w:val="clear" w:color="auto" w:fill="auto"/>
          </w:tcPr>
          <w:p w14:paraId="1450BF3C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78C5134C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2E7ED851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0D2FC556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7CB21E33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география пәні</w:t>
            </w:r>
          </w:p>
        </w:tc>
        <w:tc>
          <w:tcPr>
            <w:tcW w:w="1843" w:type="dxa"/>
            <w:shd w:val="clear" w:color="auto" w:fill="auto"/>
          </w:tcPr>
          <w:p w14:paraId="583D7FF0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4A620C4E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27929ED9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533D55F2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7316F96E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тарих  пәні</w:t>
            </w:r>
          </w:p>
        </w:tc>
        <w:tc>
          <w:tcPr>
            <w:tcW w:w="1843" w:type="dxa"/>
            <w:shd w:val="clear" w:color="auto" w:fill="auto"/>
          </w:tcPr>
          <w:p w14:paraId="536BECF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6E6EB13F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6D1F870C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3EE4A01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63DF0B44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қазақ тілі пәні </w:t>
            </w:r>
          </w:p>
        </w:tc>
        <w:tc>
          <w:tcPr>
            <w:tcW w:w="1843" w:type="dxa"/>
            <w:shd w:val="clear" w:color="auto" w:fill="auto"/>
          </w:tcPr>
          <w:p w14:paraId="7EC01946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2A96900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12DDBEF6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6D8CCDE5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4DC3B1D1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орыс тілі</w:t>
            </w:r>
          </w:p>
        </w:tc>
        <w:tc>
          <w:tcPr>
            <w:tcW w:w="1843" w:type="dxa"/>
            <w:shd w:val="clear" w:color="auto" w:fill="auto"/>
          </w:tcPr>
          <w:p w14:paraId="678980D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21213AE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3518852E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5FF38D5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1D819E91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ағылшын тілі</w:t>
            </w:r>
          </w:p>
        </w:tc>
        <w:tc>
          <w:tcPr>
            <w:tcW w:w="1843" w:type="dxa"/>
            <w:shd w:val="clear" w:color="auto" w:fill="auto"/>
          </w:tcPr>
          <w:p w14:paraId="10ACEC5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54F4241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14DCCBC5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08BA09DC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6418EFB9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биология</w:t>
            </w:r>
          </w:p>
        </w:tc>
        <w:tc>
          <w:tcPr>
            <w:tcW w:w="1843" w:type="dxa"/>
            <w:shd w:val="clear" w:color="auto" w:fill="auto"/>
          </w:tcPr>
          <w:p w14:paraId="2BB16BE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5084E1F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6D085A48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758209A6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18B91147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химия</w:t>
            </w:r>
          </w:p>
        </w:tc>
        <w:tc>
          <w:tcPr>
            <w:tcW w:w="1843" w:type="dxa"/>
            <w:shd w:val="clear" w:color="auto" w:fill="auto"/>
          </w:tcPr>
          <w:p w14:paraId="0ED8A0E5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27A12B56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084764FE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747C666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63716D22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өзін-өзі тану </w:t>
            </w:r>
          </w:p>
        </w:tc>
        <w:tc>
          <w:tcPr>
            <w:tcW w:w="1843" w:type="dxa"/>
            <w:shd w:val="clear" w:color="auto" w:fill="auto"/>
          </w:tcPr>
          <w:p w14:paraId="1174AAF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43CF71A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02EA1ED3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35FA118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557F5D28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денешынықтыру</w:t>
            </w:r>
          </w:p>
        </w:tc>
        <w:tc>
          <w:tcPr>
            <w:tcW w:w="1843" w:type="dxa"/>
            <w:shd w:val="clear" w:color="auto" w:fill="auto"/>
          </w:tcPr>
          <w:p w14:paraId="12259DB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481FB185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3AC39E67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6AAD4085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13910D2E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информатика</w:t>
            </w:r>
          </w:p>
        </w:tc>
        <w:tc>
          <w:tcPr>
            <w:tcW w:w="1843" w:type="dxa"/>
            <w:shd w:val="clear" w:color="auto" w:fill="auto"/>
          </w:tcPr>
          <w:p w14:paraId="3EB3668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0371AB4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2D27296E" w14:textId="77777777" w:rsidTr="00BF5C2B">
        <w:trPr>
          <w:trHeight w:val="144"/>
        </w:trPr>
        <w:tc>
          <w:tcPr>
            <w:tcW w:w="568" w:type="dxa"/>
            <w:vMerge/>
            <w:shd w:val="clear" w:color="auto" w:fill="auto"/>
          </w:tcPr>
          <w:p w14:paraId="7DA09B5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9213" w:type="dxa"/>
            <w:shd w:val="clear" w:color="auto" w:fill="auto"/>
          </w:tcPr>
          <w:p w14:paraId="1573AB0D" w14:textId="77777777" w:rsidR="00101827" w:rsidRPr="00755C84" w:rsidRDefault="00101827" w:rsidP="00101827">
            <w:pPr>
              <w:pStyle w:val="a3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алғашқы әскери дайындық </w:t>
            </w:r>
          </w:p>
        </w:tc>
        <w:tc>
          <w:tcPr>
            <w:tcW w:w="1843" w:type="dxa"/>
            <w:shd w:val="clear" w:color="auto" w:fill="auto"/>
          </w:tcPr>
          <w:p w14:paraId="1175DAC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3686" w:type="dxa"/>
            <w:vMerge/>
          </w:tcPr>
          <w:p w14:paraId="7156E1F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</w:tr>
      <w:tr w:rsidR="00101827" w:rsidRPr="00755C84" w14:paraId="5D3778D0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26D281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6</w:t>
            </w:r>
          </w:p>
        </w:tc>
        <w:tc>
          <w:tcPr>
            <w:tcW w:w="9213" w:type="dxa"/>
            <w:shd w:val="clear" w:color="auto" w:fill="auto"/>
          </w:tcPr>
          <w:p w14:paraId="40A6FC7A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  <w:t>«Дарынды оқушыларды шығармашылыққа баулуда нәтижеге жетудің жолдары» коучингі (Үздік педагогтер Саржанова К, Надирова Г.)</w:t>
            </w:r>
          </w:p>
        </w:tc>
        <w:tc>
          <w:tcPr>
            <w:tcW w:w="1843" w:type="dxa"/>
            <w:shd w:val="clear" w:color="auto" w:fill="auto"/>
          </w:tcPr>
          <w:p w14:paraId="6130A82A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</w:tc>
        <w:tc>
          <w:tcPr>
            <w:tcW w:w="3686" w:type="dxa"/>
          </w:tcPr>
          <w:p w14:paraId="22B036EA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Үздік педагогтер қауымдастығы</w:t>
            </w:r>
          </w:p>
        </w:tc>
      </w:tr>
      <w:tr w:rsidR="00101827" w:rsidRPr="00755C84" w14:paraId="094713ED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4229A2E" w14:textId="77777777" w:rsidR="00101827" w:rsidRPr="00474E12" w:rsidRDefault="00101827" w:rsidP="00101827">
            <w:pPr>
              <w:pStyle w:val="a9"/>
              <w:jc w:val="center"/>
              <w:rPr>
                <w:rFonts w:ascii="Times New Roman" w:hAnsi="Times New Roman"/>
                <w:bCs/>
                <w:sz w:val="24"/>
                <w:lang w:val="kk-KZ" w:eastAsia="en-US"/>
              </w:rPr>
            </w:pPr>
            <w:r w:rsidRPr="00474E12">
              <w:rPr>
                <w:rFonts w:ascii="Times New Roman" w:hAnsi="Times New Roman"/>
                <w:bCs/>
                <w:sz w:val="24"/>
                <w:lang w:val="kk-KZ" w:eastAsia="en-US"/>
              </w:rPr>
              <w:t>7</w:t>
            </w:r>
          </w:p>
        </w:tc>
        <w:tc>
          <w:tcPr>
            <w:tcW w:w="9213" w:type="dxa"/>
            <w:shd w:val="clear" w:color="auto" w:fill="auto"/>
          </w:tcPr>
          <w:p w14:paraId="2E81AFA7" w14:textId="3216D230" w:rsidR="00101827" w:rsidRPr="00755C84" w:rsidRDefault="00101827" w:rsidP="00101827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kk-KZ"/>
              </w:rPr>
              <w:t>«Ғылыми жобаға дайындау – фунциялық сауаттылықты қалыптастырудың бір жолы» атты дөңгелек үстел (Үздік педагогтардың жұмыс тәжірибесінен Сулейменова Қ,</w:t>
            </w:r>
            <w:r w:rsidR="00474E12">
              <w:rPr>
                <w:rFonts w:ascii="Times New Roman" w:hAnsi="Times New Roman"/>
                <w:sz w:val="24"/>
                <w:szCs w:val="28"/>
                <w:lang w:val="kk-KZ" w:eastAsia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kk-KZ"/>
              </w:rPr>
              <w:t>Байназаров Қ</w:t>
            </w:r>
            <w:r w:rsidR="00474E12">
              <w:rPr>
                <w:rFonts w:ascii="Times New Roman" w:hAnsi="Times New Roman"/>
                <w:sz w:val="24"/>
                <w:szCs w:val="28"/>
                <w:lang w:val="kk-KZ" w:eastAsia="kk-KZ"/>
              </w:rPr>
              <w:t>.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kk-KZ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403C6472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</w:tc>
        <w:tc>
          <w:tcPr>
            <w:tcW w:w="3686" w:type="dxa"/>
          </w:tcPr>
          <w:p w14:paraId="67E64DE4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Үздік педагогтер қауымдастығы</w:t>
            </w:r>
          </w:p>
        </w:tc>
      </w:tr>
      <w:tr w:rsidR="00101827" w:rsidRPr="00755C84" w14:paraId="6A3BFF8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6D4146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8</w:t>
            </w:r>
          </w:p>
        </w:tc>
        <w:tc>
          <w:tcPr>
            <w:tcW w:w="9213" w:type="dxa"/>
            <w:shd w:val="clear" w:color="auto" w:fill="auto"/>
          </w:tcPr>
          <w:p w14:paraId="111ED0AA" w14:textId="45D3D804" w:rsidR="00101827" w:rsidRPr="00755C84" w:rsidRDefault="00101827" w:rsidP="001018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«Ерекше білім беруд</w:t>
            </w:r>
            <w:r w:rsidR="00474E12">
              <w:rPr>
                <w:rFonts w:ascii="Times New Roman" w:hAnsi="Times New Roman"/>
                <w:sz w:val="24"/>
                <w:szCs w:val="28"/>
                <w:lang w:val="kk-KZ"/>
              </w:rPr>
              <w:t>і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қажет ететін балаларға арналған тарих бойынша әдістемелік ұсынымдар» тарих мұғалімдерінің қауымдастығының  отырысы (тізім бойынша)</w:t>
            </w:r>
          </w:p>
        </w:tc>
        <w:tc>
          <w:tcPr>
            <w:tcW w:w="1843" w:type="dxa"/>
            <w:shd w:val="clear" w:color="auto" w:fill="auto"/>
          </w:tcPr>
          <w:p w14:paraId="6637D42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06D310E6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Тарих пәні қауымдастығы</w:t>
            </w:r>
          </w:p>
        </w:tc>
      </w:tr>
      <w:tr w:rsidR="00101827" w:rsidRPr="0029363A" w14:paraId="62A4E9CC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AC6ABD2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9</w:t>
            </w:r>
          </w:p>
        </w:tc>
        <w:tc>
          <w:tcPr>
            <w:tcW w:w="9213" w:type="dxa"/>
            <w:shd w:val="clear" w:color="auto" w:fill="auto"/>
          </w:tcPr>
          <w:p w14:paraId="52BA5F98" w14:textId="77777777" w:rsidR="00101827" w:rsidRPr="00755C84" w:rsidRDefault="00101827" w:rsidP="00101827">
            <w:pPr>
              <w:tabs>
                <w:tab w:val="left" w:pos="3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  <w:t>«Жаңартылған білім беру бағдарламасы аясында қазақ тілі мен әдебиет сабақтарында оқушылардың коммуникативтік шығармашылығын арттырудың маңызы» (Алдабергенова З, Татиева А)</w:t>
            </w:r>
          </w:p>
        </w:tc>
        <w:tc>
          <w:tcPr>
            <w:tcW w:w="1843" w:type="dxa"/>
            <w:shd w:val="clear" w:color="auto" w:fill="auto"/>
          </w:tcPr>
          <w:p w14:paraId="52F22EEC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2FFEF25F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Қазақ тілі мен әдебиеті пәні  қауымдастығы</w:t>
            </w:r>
          </w:p>
        </w:tc>
      </w:tr>
      <w:tr w:rsidR="00101827" w:rsidRPr="00755C84" w14:paraId="5351955B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BAA154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10</w:t>
            </w:r>
          </w:p>
        </w:tc>
        <w:tc>
          <w:tcPr>
            <w:tcW w:w="9213" w:type="dxa"/>
            <w:shd w:val="clear" w:color="auto" w:fill="auto"/>
          </w:tcPr>
          <w:p w14:paraId="76FFC472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Оқушылардың функционалдық сауаттылығын дамыту  бастауыш сыныптарда TIMSS халықаралық зерттеуіне дайындық үшін құзыреттілікке бағытталған тапсырмалар әзірлеу</w:t>
            </w:r>
          </w:p>
        </w:tc>
        <w:tc>
          <w:tcPr>
            <w:tcW w:w="1843" w:type="dxa"/>
            <w:shd w:val="clear" w:color="auto" w:fill="auto"/>
          </w:tcPr>
          <w:p w14:paraId="4D20405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</w:tc>
        <w:tc>
          <w:tcPr>
            <w:tcW w:w="3686" w:type="dxa"/>
          </w:tcPr>
          <w:p w14:paraId="6950942E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Бастауыш сынып  пәні қауымдастығы</w:t>
            </w:r>
          </w:p>
        </w:tc>
      </w:tr>
      <w:tr w:rsidR="00101827" w:rsidRPr="00755C84" w14:paraId="60CAF70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BDBAC6E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11</w:t>
            </w:r>
          </w:p>
        </w:tc>
        <w:tc>
          <w:tcPr>
            <w:tcW w:w="9213" w:type="dxa"/>
            <w:shd w:val="clear" w:color="auto" w:fill="auto"/>
          </w:tcPr>
          <w:p w14:paraId="3572F923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Бастауыш сыныптарда оқушылардың функционалдық сауаттылығын дамыту және PIRLS халықаралық зерттеуіне дайындық тапсырмаларын әзірлеу</w:t>
            </w:r>
          </w:p>
        </w:tc>
        <w:tc>
          <w:tcPr>
            <w:tcW w:w="1843" w:type="dxa"/>
            <w:shd w:val="clear" w:color="auto" w:fill="auto"/>
          </w:tcPr>
          <w:p w14:paraId="16CC9340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4139C86E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Бастауыш сынып  пәні қауымдастығы</w:t>
            </w:r>
          </w:p>
        </w:tc>
      </w:tr>
      <w:tr w:rsidR="00101827" w:rsidRPr="00755C84" w14:paraId="260DF24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574BEC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12</w:t>
            </w:r>
          </w:p>
        </w:tc>
        <w:tc>
          <w:tcPr>
            <w:tcW w:w="9213" w:type="dxa"/>
            <w:shd w:val="clear" w:color="auto" w:fill="auto"/>
          </w:tcPr>
          <w:p w14:paraId="4AC7F1AC" w14:textId="77777777" w:rsidR="00101827" w:rsidRPr="00755C84" w:rsidRDefault="00101827" w:rsidP="001018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Қорытынды есеп </w:t>
            </w:r>
          </w:p>
        </w:tc>
        <w:tc>
          <w:tcPr>
            <w:tcW w:w="1843" w:type="dxa"/>
            <w:shd w:val="clear" w:color="auto" w:fill="auto"/>
          </w:tcPr>
          <w:p w14:paraId="738F265A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55BF46DA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352CE109" w14:textId="77777777" w:rsidTr="00BF5C2B">
        <w:trPr>
          <w:trHeight w:val="144"/>
        </w:trPr>
        <w:tc>
          <w:tcPr>
            <w:tcW w:w="15310" w:type="dxa"/>
            <w:gridSpan w:val="4"/>
            <w:shd w:val="clear" w:color="auto" w:fill="auto"/>
          </w:tcPr>
          <w:p w14:paraId="05DDA790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b/>
                <w:sz w:val="24"/>
                <w:lang w:val="kk-KZ" w:eastAsia="en-US"/>
              </w:rPr>
              <w:t xml:space="preserve"> </w:t>
            </w:r>
          </w:p>
          <w:p w14:paraId="0014B33D" w14:textId="0AE2B9D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4"/>
                <w:lang w:val="kk-KZ" w:eastAsia="en-US"/>
              </w:rPr>
              <w:t xml:space="preserve">8. </w:t>
            </w:r>
            <w:r w:rsidRPr="00755C84">
              <w:rPr>
                <w:rFonts w:ascii="Times New Roman" w:hAnsi="Times New Roman"/>
                <w:b/>
                <w:sz w:val="24"/>
                <w:lang w:val="kk-KZ" w:eastAsia="en-US"/>
              </w:rPr>
              <w:t>Әдістемелік  көмек</w:t>
            </w:r>
          </w:p>
        </w:tc>
      </w:tr>
      <w:tr w:rsidR="00101827" w:rsidRPr="00755C84" w14:paraId="263927E5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5C1E0C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</w:t>
            </w:r>
          </w:p>
        </w:tc>
        <w:tc>
          <w:tcPr>
            <w:tcW w:w="9213" w:type="dxa"/>
            <w:shd w:val="clear" w:color="auto" w:fill="auto"/>
          </w:tcPr>
          <w:p w14:paraId="49D7FBFE" w14:textId="46A5B5C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Әдістемелік көмек. Маңғыстау ауданы Н.Жұбаев атындағы және С.Нұрниязұлы 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lastRenderedPageBreak/>
              <w:t>атындағы жббм мұғалімдеріне «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ЖМБ пәндерін оқуға оқушылардың ынтасын арттыру»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 тақырыбында семинар- практикум</w:t>
            </w:r>
          </w:p>
        </w:tc>
        <w:tc>
          <w:tcPr>
            <w:tcW w:w="1843" w:type="dxa"/>
            <w:shd w:val="clear" w:color="auto" w:fill="auto"/>
          </w:tcPr>
          <w:p w14:paraId="7DEB1BB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қаңтар, сәуір</w:t>
            </w:r>
          </w:p>
        </w:tc>
        <w:tc>
          <w:tcPr>
            <w:tcW w:w="3686" w:type="dxa"/>
          </w:tcPr>
          <w:p w14:paraId="3F93DAAE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684A810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9BC382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2</w:t>
            </w:r>
          </w:p>
        </w:tc>
        <w:tc>
          <w:tcPr>
            <w:tcW w:w="9213" w:type="dxa"/>
            <w:shd w:val="clear" w:color="auto" w:fill="auto"/>
          </w:tcPr>
          <w:p w14:paraId="44C2562E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Ақтау қаласы №29  жалпы білім  беретін мектеп  мұғалімдеріне «Сынып жетекші  мен пән  мұғалімдерінің арасындағы байланысты  нығайту»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 тақырыбында семинар -практикум</w:t>
            </w:r>
          </w:p>
        </w:tc>
        <w:tc>
          <w:tcPr>
            <w:tcW w:w="1843" w:type="dxa"/>
            <w:shd w:val="clear" w:color="auto" w:fill="auto"/>
          </w:tcPr>
          <w:p w14:paraId="6E70F6DA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қаңтар, сәуір</w:t>
            </w:r>
          </w:p>
        </w:tc>
        <w:tc>
          <w:tcPr>
            <w:tcW w:w="3686" w:type="dxa"/>
          </w:tcPr>
          <w:p w14:paraId="7EBB08B8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 бөлімі</w:t>
            </w:r>
          </w:p>
        </w:tc>
      </w:tr>
      <w:tr w:rsidR="00101827" w:rsidRPr="00755C84" w14:paraId="1B31272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D4542C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3</w:t>
            </w:r>
          </w:p>
        </w:tc>
        <w:tc>
          <w:tcPr>
            <w:tcW w:w="9213" w:type="dxa"/>
            <w:shd w:val="clear" w:color="auto" w:fill="auto"/>
          </w:tcPr>
          <w:p w14:paraId="351EFC6C" w14:textId="577593DA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Ақтау қаласы № 6, 5, 8  жалпы  білім беретін мектеп мұғалімдеріне  «Ата-ана мен мектептің бала тәрбиесіндегі ролі» тақырыбында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00C67CF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  <w:p w14:paraId="59B4353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716A6EFF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 бөлімі</w:t>
            </w:r>
          </w:p>
        </w:tc>
      </w:tr>
      <w:tr w:rsidR="00101827" w:rsidRPr="00755C84" w14:paraId="25FF506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47B78FAE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4</w:t>
            </w:r>
          </w:p>
        </w:tc>
        <w:tc>
          <w:tcPr>
            <w:tcW w:w="9213" w:type="dxa"/>
            <w:shd w:val="clear" w:color="auto" w:fill="auto"/>
          </w:tcPr>
          <w:p w14:paraId="680FECDC" w14:textId="21150666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Ақтау қаласы № 12, 20, 28 жалпы  білім беретін мектеп мұғалімдеріне  «Ата-ана мен мектептің бала тәрбиесіндегі ролі» тақырыбында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45FEAE4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Ақпан</w:t>
            </w:r>
          </w:p>
          <w:p w14:paraId="5670CB62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</w:tc>
        <w:tc>
          <w:tcPr>
            <w:tcW w:w="3686" w:type="dxa"/>
          </w:tcPr>
          <w:p w14:paraId="40375687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 бөлімі</w:t>
            </w:r>
          </w:p>
        </w:tc>
      </w:tr>
      <w:tr w:rsidR="00101827" w:rsidRPr="00755C84" w14:paraId="1ED6FB39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4EBC9E0A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5</w:t>
            </w:r>
          </w:p>
        </w:tc>
        <w:tc>
          <w:tcPr>
            <w:tcW w:w="9213" w:type="dxa"/>
            <w:shd w:val="clear" w:color="auto" w:fill="auto"/>
          </w:tcPr>
          <w:p w14:paraId="3507D3EE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Ақтау қаласы №11 лицейі, №13 гимназия мұғалімдеріне  «PISA зерттеулеріне дайындау жұмыстары, ғылыми жұмыстарға дайындау»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 тақырыбында семинар- практикум</w:t>
            </w:r>
          </w:p>
        </w:tc>
        <w:tc>
          <w:tcPr>
            <w:tcW w:w="1843" w:type="dxa"/>
            <w:shd w:val="clear" w:color="auto" w:fill="auto"/>
          </w:tcPr>
          <w:p w14:paraId="085A135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  <w:p w14:paraId="02A4240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6E070851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0F331867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8708490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6</w:t>
            </w:r>
          </w:p>
        </w:tc>
        <w:tc>
          <w:tcPr>
            <w:tcW w:w="9213" w:type="dxa"/>
            <w:shd w:val="clear" w:color="auto" w:fill="auto"/>
          </w:tcPr>
          <w:p w14:paraId="4F9A4D65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Жаңаөзен қаласы №6, 10  жалпы білім беретін мектеп мұғалімдеріне «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ЖМБ пәндерін оқуға оқушылардың ынтасын арттыру»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 тақырыбында семинар- практикум</w:t>
            </w:r>
          </w:p>
        </w:tc>
        <w:tc>
          <w:tcPr>
            <w:tcW w:w="1843" w:type="dxa"/>
            <w:shd w:val="clear" w:color="auto" w:fill="auto"/>
          </w:tcPr>
          <w:p w14:paraId="6D9807A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Наурыз</w:t>
            </w:r>
          </w:p>
          <w:p w14:paraId="7C6AD4C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2971D633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17BDC3F3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3725A50" w14:textId="335FC440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7</w:t>
            </w:r>
          </w:p>
        </w:tc>
        <w:tc>
          <w:tcPr>
            <w:tcW w:w="9213" w:type="dxa"/>
            <w:shd w:val="clear" w:color="auto" w:fill="auto"/>
          </w:tcPr>
          <w:p w14:paraId="74FF6CCD" w14:textId="0E69663D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«Рухани</w:t>
            </w:r>
            <w:r w:rsidR="00474E12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-</w:t>
            </w: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адамгершілік білім беруді оқу-тәрбие үдерісіне интеграциялық жолдары» семинар</w:t>
            </w:r>
          </w:p>
        </w:tc>
        <w:tc>
          <w:tcPr>
            <w:tcW w:w="1843" w:type="dxa"/>
            <w:shd w:val="clear" w:color="auto" w:fill="auto"/>
          </w:tcPr>
          <w:p w14:paraId="05FDE817" w14:textId="49846BD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3686" w:type="dxa"/>
          </w:tcPr>
          <w:p w14:paraId="78BD7851" w14:textId="709A7EFB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Тәрбие бөлімі</w:t>
            </w:r>
          </w:p>
        </w:tc>
      </w:tr>
      <w:tr w:rsidR="00101827" w:rsidRPr="00755C84" w14:paraId="6860E80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63BF1E6" w14:textId="72065645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8</w:t>
            </w:r>
          </w:p>
        </w:tc>
        <w:tc>
          <w:tcPr>
            <w:tcW w:w="9213" w:type="dxa"/>
            <w:shd w:val="clear" w:color="auto" w:fill="auto"/>
          </w:tcPr>
          <w:p w14:paraId="34BBCD29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Түпқараған ауданы Ғ.Айдаров атындағы №1 мектеп-лицейі, Ж.Мыңбаев атындағы мектеп-гимназия, ФШМИ мектептері мұғалімдеріне  «PISA.TIMSS зерттеулеріне дайындау жұмыстары»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 тақырыбында семинар- практикум</w:t>
            </w:r>
          </w:p>
          <w:p w14:paraId="23BA781C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Түпқараған ауданы Е.Өмірбаев атындағы жббм, С.Шапағатов мектеп-гимназиясы, М.Горький атындағы мектеп- лицей мектеп мұғалімдеріне «Физика,химия, биология пәні бойынша олимпиадалық  есептерді шығару жолдары»</w:t>
            </w:r>
          </w:p>
        </w:tc>
        <w:tc>
          <w:tcPr>
            <w:tcW w:w="1843" w:type="dxa"/>
            <w:shd w:val="clear" w:color="auto" w:fill="auto"/>
          </w:tcPr>
          <w:p w14:paraId="439E9852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  <w:p w14:paraId="36466CF0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маусым</w:t>
            </w:r>
          </w:p>
        </w:tc>
        <w:tc>
          <w:tcPr>
            <w:tcW w:w="3686" w:type="dxa"/>
          </w:tcPr>
          <w:p w14:paraId="46CE0349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436697F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8B22C95" w14:textId="5B6390F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9</w:t>
            </w:r>
          </w:p>
        </w:tc>
        <w:tc>
          <w:tcPr>
            <w:tcW w:w="9213" w:type="dxa"/>
            <w:shd w:val="clear" w:color="auto" w:fill="auto"/>
          </w:tcPr>
          <w:p w14:paraId="16653A61" w14:textId="056BE832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Ақтау қаласы № 5, 6, 8  жалпы  білім беретін мектеп мұғалімдеріне  «Ата-ана мен мектептің бала тәрбиесіндегі ролі» тақырыбында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447D6471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  <w:p w14:paraId="19832EA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маусым</w:t>
            </w:r>
          </w:p>
        </w:tc>
        <w:tc>
          <w:tcPr>
            <w:tcW w:w="3686" w:type="dxa"/>
          </w:tcPr>
          <w:p w14:paraId="58A169D9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 бөлімі</w:t>
            </w:r>
          </w:p>
        </w:tc>
      </w:tr>
      <w:tr w:rsidR="00101827" w:rsidRPr="00755C84" w14:paraId="4F250DE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1E12C1C" w14:textId="77E2D31E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10</w:t>
            </w:r>
          </w:p>
        </w:tc>
        <w:tc>
          <w:tcPr>
            <w:tcW w:w="9213" w:type="dxa"/>
            <w:shd w:val="clear" w:color="auto" w:fill="auto"/>
          </w:tcPr>
          <w:p w14:paraId="4666034A" w14:textId="3D289765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Ақтау қаласы № 12, 20, 28 жалпы  білім беретін мектеп мұғалімдеріне  «Ата-ана мен мектептің бала тәрбиесіндегі ролі» тақырыбында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529914E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  <w:p w14:paraId="55C3FF1E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маусым</w:t>
            </w:r>
          </w:p>
        </w:tc>
        <w:tc>
          <w:tcPr>
            <w:tcW w:w="3686" w:type="dxa"/>
          </w:tcPr>
          <w:p w14:paraId="5B1EFEE2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 бөлімі</w:t>
            </w:r>
          </w:p>
        </w:tc>
      </w:tr>
      <w:tr w:rsidR="00101827" w:rsidRPr="0029363A" w14:paraId="4B198064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C2865BC" w14:textId="53CA0B0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11</w:t>
            </w:r>
          </w:p>
        </w:tc>
        <w:tc>
          <w:tcPr>
            <w:tcW w:w="9213" w:type="dxa"/>
            <w:shd w:val="clear" w:color="auto" w:fill="auto"/>
          </w:tcPr>
          <w:p w14:paraId="14D3B497" w14:textId="7C8DD02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Мұнайлы аудандық, Ақтау қалалық білім беру ұйымдарының психологтарының жұмысына әдістемелік көмек</w:t>
            </w:r>
          </w:p>
        </w:tc>
        <w:tc>
          <w:tcPr>
            <w:tcW w:w="1843" w:type="dxa"/>
            <w:shd w:val="clear" w:color="auto" w:fill="auto"/>
          </w:tcPr>
          <w:p w14:paraId="6479503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Сәуір</w:t>
            </w:r>
          </w:p>
          <w:p w14:paraId="18C3CFC9" w14:textId="1D07981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маусым</w:t>
            </w:r>
          </w:p>
        </w:tc>
        <w:tc>
          <w:tcPr>
            <w:tcW w:w="3686" w:type="dxa"/>
          </w:tcPr>
          <w:p w14:paraId="2B071E13" w14:textId="2FDA6A2A" w:rsidR="00101827" w:rsidRPr="00755C84" w:rsidRDefault="00101827" w:rsidP="00101827">
            <w:pPr>
              <w:spacing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Арнайы және инклюзивті білім беру бөлімі</w:t>
            </w:r>
          </w:p>
        </w:tc>
      </w:tr>
      <w:tr w:rsidR="00101827" w:rsidRPr="00755C84" w14:paraId="15EC6DD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5B931CAD" w14:textId="18AA4AAA" w:rsidR="00101827" w:rsidRPr="00393171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highlight w:val="yellow"/>
                <w:lang w:val="kk-KZ" w:eastAsia="en-US"/>
              </w:rPr>
            </w:pPr>
            <w:r w:rsidRPr="00393171">
              <w:rPr>
                <w:rFonts w:ascii="Times New Roman" w:hAnsi="Times New Roman"/>
                <w:sz w:val="24"/>
                <w:highlight w:val="yellow"/>
                <w:lang w:val="kk-KZ" w:eastAsia="en-US"/>
              </w:rPr>
              <w:t>12</w:t>
            </w:r>
          </w:p>
        </w:tc>
        <w:tc>
          <w:tcPr>
            <w:tcW w:w="9213" w:type="dxa"/>
            <w:shd w:val="clear" w:color="auto" w:fill="auto"/>
          </w:tcPr>
          <w:p w14:paraId="35BFF6CF" w14:textId="5944DEA6" w:rsidR="00101827" w:rsidRPr="00393171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highlight w:val="yellow"/>
                <w:lang w:val="kk-KZ"/>
              </w:rPr>
            </w:pPr>
            <w:r w:rsidRPr="00393171">
              <w:rPr>
                <w:rFonts w:ascii="Times New Roman" w:hAnsi="Times New Roman"/>
                <w:sz w:val="24"/>
                <w:szCs w:val="28"/>
                <w:highlight w:val="yellow"/>
                <w:lang w:val="kk-KZ"/>
              </w:rPr>
              <w:t>Мұнайлы ауданы № 9,11,12 жалпы  білім беретін мектеп мұғалімдеріне  «Ата-ана мен мектептің бала тәрбиесіндегі ролі» тақырыбында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7226C90C" w14:textId="77777777" w:rsidR="00101827" w:rsidRPr="00393171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highlight w:val="yellow"/>
                <w:lang w:val="kk-KZ" w:eastAsia="en-US"/>
              </w:rPr>
            </w:pPr>
            <w:r w:rsidRPr="00393171">
              <w:rPr>
                <w:rFonts w:ascii="Times New Roman" w:hAnsi="Times New Roman"/>
                <w:sz w:val="24"/>
                <w:highlight w:val="yellow"/>
                <w:lang w:val="kk-KZ" w:eastAsia="en-US"/>
              </w:rPr>
              <w:t>Мамыр</w:t>
            </w:r>
          </w:p>
          <w:p w14:paraId="573C85C1" w14:textId="661D6D44" w:rsidR="00101827" w:rsidRPr="00393171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highlight w:val="yellow"/>
                <w:lang w:val="kk-KZ" w:eastAsia="en-US"/>
              </w:rPr>
            </w:pPr>
            <w:r w:rsidRPr="00393171">
              <w:rPr>
                <w:rFonts w:ascii="Times New Roman" w:hAnsi="Times New Roman"/>
                <w:sz w:val="24"/>
                <w:highlight w:val="yellow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47E421AB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393171">
              <w:rPr>
                <w:rFonts w:ascii="Times New Roman" w:hAnsi="Times New Roman"/>
                <w:sz w:val="24"/>
                <w:highlight w:val="yellow"/>
                <w:lang w:val="kk-KZ" w:eastAsia="en-US"/>
              </w:rPr>
              <w:t>Тәрбие  бөлімі</w:t>
            </w:r>
          </w:p>
        </w:tc>
      </w:tr>
      <w:tr w:rsidR="00101827" w:rsidRPr="00755C84" w14:paraId="3E08C923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A3DDCD2" w14:textId="57FF217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13</w:t>
            </w:r>
          </w:p>
        </w:tc>
        <w:tc>
          <w:tcPr>
            <w:tcW w:w="9213" w:type="dxa"/>
            <w:shd w:val="clear" w:color="auto" w:fill="auto"/>
          </w:tcPr>
          <w:p w14:paraId="224D1B5D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Жаңаөзен қаласы №1,6  жалпы  білім беретін мектеп мұғалімдеріне  «Ата-ана мен мектептің бала тәрбиесіндегі ролі» тақырыбында семинар-практикум</w:t>
            </w:r>
          </w:p>
        </w:tc>
        <w:tc>
          <w:tcPr>
            <w:tcW w:w="1843" w:type="dxa"/>
            <w:shd w:val="clear" w:color="auto" w:fill="auto"/>
          </w:tcPr>
          <w:p w14:paraId="031F85AC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  <w:p w14:paraId="211ADC2A" w14:textId="11F5C48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1E7D0A81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Тәрбие  бөлімі</w:t>
            </w:r>
          </w:p>
        </w:tc>
      </w:tr>
      <w:tr w:rsidR="00101827" w:rsidRPr="0029363A" w14:paraId="63F7A74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6DB5D50" w14:textId="71B2C30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14</w:t>
            </w:r>
          </w:p>
        </w:tc>
        <w:tc>
          <w:tcPr>
            <w:tcW w:w="9213" w:type="dxa"/>
            <w:shd w:val="clear" w:color="auto" w:fill="auto"/>
          </w:tcPr>
          <w:p w14:paraId="289783E1" w14:textId="7C2B251F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Маңғыстау аудандық, Жаңаөзен қалалық білім беру ұйымдарының психологтарының жұмысына әдістемелік көмек</w:t>
            </w:r>
          </w:p>
        </w:tc>
        <w:tc>
          <w:tcPr>
            <w:tcW w:w="1843" w:type="dxa"/>
            <w:shd w:val="clear" w:color="auto" w:fill="auto"/>
          </w:tcPr>
          <w:p w14:paraId="23C09C0D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Мамыр</w:t>
            </w:r>
          </w:p>
          <w:p w14:paraId="57AB22F5" w14:textId="2F2F6CCD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</w:tc>
        <w:tc>
          <w:tcPr>
            <w:tcW w:w="3686" w:type="dxa"/>
          </w:tcPr>
          <w:p w14:paraId="5B68F123" w14:textId="58D11B2D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Арнайы және инклюзивті білім беру бөлімі</w:t>
            </w:r>
          </w:p>
        </w:tc>
      </w:tr>
      <w:tr w:rsidR="00101827" w:rsidRPr="00755C84" w14:paraId="3295DA3A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7219081F" w14:textId="71F1526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15</w:t>
            </w:r>
          </w:p>
        </w:tc>
        <w:tc>
          <w:tcPr>
            <w:tcW w:w="9213" w:type="dxa"/>
            <w:shd w:val="clear" w:color="auto" w:fill="auto"/>
          </w:tcPr>
          <w:p w14:paraId="4559873F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Cs/>
                <w:sz w:val="24"/>
                <w:lang w:val="kk-KZ" w:eastAsia="kk-KZ"/>
              </w:rPr>
            </w:pPr>
            <w:r w:rsidRPr="00755C84">
              <w:rPr>
                <w:rFonts w:ascii="Times New Roman" w:eastAsiaTheme="minorEastAsia" w:hAnsi="Times New Roman"/>
                <w:bCs/>
                <w:sz w:val="24"/>
                <w:lang w:val="kk-KZ" w:eastAsia="kk-KZ"/>
              </w:rPr>
              <w:t>«Мектеп  кітапханасы  жұмысын ұйымдастыру» семинар - практикум</w:t>
            </w:r>
          </w:p>
        </w:tc>
        <w:tc>
          <w:tcPr>
            <w:tcW w:w="1843" w:type="dxa"/>
            <w:shd w:val="clear" w:color="auto" w:fill="auto"/>
          </w:tcPr>
          <w:p w14:paraId="16A64AA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  <w:p w14:paraId="048A2563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42C8F618" w14:textId="7E3596EC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Тілдерді дамыту</w:t>
            </w:r>
            <w:r w:rsidRPr="00755C84">
              <w:rPr>
                <w:rFonts w:ascii="Times New Roman" w:hAnsi="Times New Roman"/>
                <w:sz w:val="24"/>
                <w:lang w:val="kk-KZ" w:eastAsia="en-US"/>
              </w:rPr>
              <w:t xml:space="preserve"> бөлімі</w:t>
            </w:r>
          </w:p>
        </w:tc>
      </w:tr>
      <w:tr w:rsidR="00101827" w:rsidRPr="00755C84" w14:paraId="29A86A23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9E19EF0" w14:textId="02DDC718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lastRenderedPageBreak/>
              <w:t>16</w:t>
            </w:r>
          </w:p>
        </w:tc>
        <w:tc>
          <w:tcPr>
            <w:tcW w:w="9213" w:type="dxa"/>
            <w:shd w:val="clear" w:color="auto" w:fill="auto"/>
          </w:tcPr>
          <w:p w14:paraId="1F9B3C0D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  <w:lang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</w:rPr>
              <w:t>НВиТП оқытушыларының кеңесі</w:t>
            </w:r>
          </w:p>
        </w:tc>
        <w:tc>
          <w:tcPr>
            <w:tcW w:w="1843" w:type="dxa"/>
            <w:shd w:val="clear" w:color="auto" w:fill="auto"/>
          </w:tcPr>
          <w:p w14:paraId="215B708D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  <w:p w14:paraId="4BF9A30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42F0C453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1820CD1F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CFC8D38" w14:textId="112B9F71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17</w:t>
            </w:r>
          </w:p>
        </w:tc>
        <w:tc>
          <w:tcPr>
            <w:tcW w:w="9213" w:type="dxa"/>
            <w:shd w:val="clear" w:color="auto" w:fill="auto"/>
          </w:tcPr>
          <w:p w14:paraId="3FC26247" w14:textId="481EB44E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Әдістемелік көмек. Мұнайлы  ауданы № 1,2,4,7,8,9,10,11,13,14,15 жббм мектептердің  зерттеуші- педагог, шебер-педагог санатты мұғалімдеріне үздік педагогтердің семинар-практикумы </w:t>
            </w:r>
          </w:p>
        </w:tc>
        <w:tc>
          <w:tcPr>
            <w:tcW w:w="1843" w:type="dxa"/>
            <w:shd w:val="clear" w:color="auto" w:fill="auto"/>
          </w:tcPr>
          <w:p w14:paraId="1F411BD5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  <w:p w14:paraId="1FD56C4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59A7DEF2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3E79C967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D69E49F" w14:textId="75EEB82A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18</w:t>
            </w:r>
          </w:p>
        </w:tc>
        <w:tc>
          <w:tcPr>
            <w:tcW w:w="9213" w:type="dxa"/>
            <w:shd w:val="clear" w:color="auto" w:fill="auto"/>
          </w:tcPr>
          <w:p w14:paraId="227470BE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Жаңаөзен қаласы № 8, №10  жалпы білім беретін мектеп мұғалімдеріне «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ЖМБ пәндерін оқуға оқушылардың ынтасын арттыру»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 тақырыбында семинар практикум</w:t>
            </w:r>
          </w:p>
        </w:tc>
        <w:tc>
          <w:tcPr>
            <w:tcW w:w="1843" w:type="dxa"/>
            <w:shd w:val="clear" w:color="auto" w:fill="auto"/>
          </w:tcPr>
          <w:p w14:paraId="6815FFB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Қыркүйек</w:t>
            </w:r>
          </w:p>
          <w:p w14:paraId="2EFFEF6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</w:tc>
        <w:tc>
          <w:tcPr>
            <w:tcW w:w="3686" w:type="dxa"/>
          </w:tcPr>
          <w:p w14:paraId="2B8F95FD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2AC0669F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1303AA0" w14:textId="621C06FC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19</w:t>
            </w:r>
          </w:p>
        </w:tc>
        <w:tc>
          <w:tcPr>
            <w:tcW w:w="9213" w:type="dxa"/>
            <w:shd w:val="clear" w:color="auto" w:fill="auto"/>
          </w:tcPr>
          <w:p w14:paraId="1245ED89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>Әдістемелік көмек  Маңғыстау ауданы А.Өтепбергенов атындағы және  Н.Жұбаев атындағы жббм, Өтес жалпы білім беретін мектеп мұғалімдеріне  «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ЖМБ пәндерін оқуға оқушылардың ынтасын арттыру»</w:t>
            </w:r>
            <w:r w:rsidRPr="00755C84">
              <w:rPr>
                <w:rFonts w:ascii="Times New Roman" w:hAnsi="Times New Roman"/>
                <w:sz w:val="24"/>
                <w:szCs w:val="28"/>
                <w:lang w:val="kk-KZ" w:eastAsia="en-US"/>
              </w:rPr>
              <w:t xml:space="preserve"> тақырыбында семинар практикум</w:t>
            </w:r>
          </w:p>
        </w:tc>
        <w:tc>
          <w:tcPr>
            <w:tcW w:w="1843" w:type="dxa"/>
            <w:shd w:val="clear" w:color="auto" w:fill="auto"/>
          </w:tcPr>
          <w:p w14:paraId="1FB6595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  <w:p w14:paraId="318E3DC4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38E455E8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47822FC4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22DA439" w14:textId="75E3FC2F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20</w:t>
            </w:r>
          </w:p>
        </w:tc>
        <w:tc>
          <w:tcPr>
            <w:tcW w:w="9213" w:type="dxa"/>
            <w:shd w:val="clear" w:color="auto" w:fill="auto"/>
          </w:tcPr>
          <w:p w14:paraId="1C01FCF8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  <w:t>Түпқараған ауданы Шахта мектебі мұғалімдеріне  «БЖБ және ТЖБ тапсырмаларын құрастыру, тәлімгерлік жұмысын жүргізудің бағыттары»</w:t>
            </w:r>
          </w:p>
        </w:tc>
        <w:tc>
          <w:tcPr>
            <w:tcW w:w="1843" w:type="dxa"/>
            <w:shd w:val="clear" w:color="auto" w:fill="auto"/>
          </w:tcPr>
          <w:p w14:paraId="13527CE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  <w:p w14:paraId="5E8E7658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1A5EF24D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29363A" w14:paraId="02DBE1D8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3DBE3939" w14:textId="464E8D89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21</w:t>
            </w:r>
          </w:p>
        </w:tc>
        <w:tc>
          <w:tcPr>
            <w:tcW w:w="9213" w:type="dxa"/>
            <w:shd w:val="clear" w:color="auto" w:fill="auto"/>
          </w:tcPr>
          <w:p w14:paraId="45A621DD" w14:textId="7F04C4D5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Қарақия, Бейнеу, Түпқараған аудандық  білім беру ұйымдарының психологтарының жұмысына әдістемелік көмек</w:t>
            </w:r>
          </w:p>
        </w:tc>
        <w:tc>
          <w:tcPr>
            <w:tcW w:w="1843" w:type="dxa"/>
            <w:shd w:val="clear" w:color="auto" w:fill="auto"/>
          </w:tcPr>
          <w:p w14:paraId="2858F629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  <w:p w14:paraId="116DF32E" w14:textId="77E85E3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4216E1A9" w14:textId="642541B7" w:rsidR="00101827" w:rsidRPr="00755C84" w:rsidRDefault="00101827" w:rsidP="00101827">
            <w:pPr>
              <w:spacing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Арнайы және инклюзивті білім беру бөлімі</w:t>
            </w:r>
          </w:p>
        </w:tc>
      </w:tr>
      <w:tr w:rsidR="00101827" w:rsidRPr="00755C84" w14:paraId="6854A39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686F4A18" w14:textId="5072D8B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22</w:t>
            </w:r>
          </w:p>
        </w:tc>
        <w:tc>
          <w:tcPr>
            <w:tcW w:w="9213" w:type="dxa"/>
            <w:shd w:val="clear" w:color="auto" w:fill="auto"/>
          </w:tcPr>
          <w:p w14:paraId="107A5709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Cs/>
                <w:sz w:val="24"/>
                <w:szCs w:val="28"/>
                <w:lang w:val="kk-KZ" w:eastAsia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Стратегиялық сессия «Мектептің оқу -тәрбие жұмыс жоспары  жүзеге асыру сапасын арттырудың маңызы»</w:t>
            </w:r>
          </w:p>
        </w:tc>
        <w:tc>
          <w:tcPr>
            <w:tcW w:w="1843" w:type="dxa"/>
            <w:shd w:val="clear" w:color="auto" w:fill="auto"/>
          </w:tcPr>
          <w:p w14:paraId="40699F5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  <w:p w14:paraId="2F132A8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0D53F116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1170C4B2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1215E14F" w14:textId="7F5A52E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23</w:t>
            </w:r>
          </w:p>
        </w:tc>
        <w:tc>
          <w:tcPr>
            <w:tcW w:w="9213" w:type="dxa"/>
            <w:shd w:val="clear" w:color="auto" w:fill="auto"/>
          </w:tcPr>
          <w:p w14:paraId="6C713F4E" w14:textId="77777777" w:rsidR="00101827" w:rsidRPr="00755C84" w:rsidRDefault="00101827" w:rsidP="0010182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«Сабақты тиімді жоспарлау» жас педагог мектебі</w:t>
            </w:r>
          </w:p>
          <w:p w14:paraId="4F968899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5D0339C2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  <w:p w14:paraId="5FCBC20F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26E09996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663B400E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2E3692CB" w14:textId="58292D14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24</w:t>
            </w:r>
          </w:p>
        </w:tc>
        <w:tc>
          <w:tcPr>
            <w:tcW w:w="9213" w:type="dxa"/>
            <w:shd w:val="clear" w:color="auto" w:fill="auto"/>
          </w:tcPr>
          <w:p w14:paraId="7EAA3D13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«Ғылыми жобаға дайындау» тақырыбында Мұнайлы ауданы №1,2,4,7,8,13,14,15 жалпы  білім  беретін мектеп мұғалімдеріне семинар практикум</w:t>
            </w:r>
          </w:p>
        </w:tc>
        <w:tc>
          <w:tcPr>
            <w:tcW w:w="1843" w:type="dxa"/>
            <w:shd w:val="clear" w:color="auto" w:fill="auto"/>
          </w:tcPr>
          <w:p w14:paraId="63F5FF1B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Қазан</w:t>
            </w:r>
          </w:p>
          <w:p w14:paraId="6F489CBA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4FB17751" w14:textId="77777777" w:rsidR="00101827" w:rsidRPr="00755C84" w:rsidRDefault="00101827" w:rsidP="00101827">
            <w:pPr>
              <w:spacing w:after="0" w:line="240" w:lineRule="auto"/>
              <w:rPr>
                <w:sz w:val="24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  <w:tr w:rsidR="00101827" w:rsidRPr="00755C84" w14:paraId="3114E556" w14:textId="77777777" w:rsidTr="00BF5C2B">
        <w:trPr>
          <w:trHeight w:val="144"/>
        </w:trPr>
        <w:tc>
          <w:tcPr>
            <w:tcW w:w="568" w:type="dxa"/>
            <w:shd w:val="clear" w:color="auto" w:fill="auto"/>
          </w:tcPr>
          <w:p w14:paraId="0A154CEE" w14:textId="7FF4352B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lang w:val="kk-KZ" w:eastAsia="en-US"/>
              </w:rPr>
              <w:t>25</w:t>
            </w:r>
          </w:p>
        </w:tc>
        <w:tc>
          <w:tcPr>
            <w:tcW w:w="9213" w:type="dxa"/>
            <w:shd w:val="clear" w:color="auto" w:fill="auto"/>
          </w:tcPr>
          <w:p w14:paraId="6E34F2E4" w14:textId="77777777" w:rsidR="00101827" w:rsidRPr="00755C84" w:rsidRDefault="00101827" w:rsidP="00101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«Ғылыми жобаға дайындау» тақырыбында Түпқараған ауданы Ақшұқыр мектеп-лицейі, Ғ.Айдаров атындағы №1 мектеп-лицейі, ФШМИ мұғалімдеріне семинар практикум</w:t>
            </w:r>
          </w:p>
        </w:tc>
        <w:tc>
          <w:tcPr>
            <w:tcW w:w="1843" w:type="dxa"/>
            <w:shd w:val="clear" w:color="auto" w:fill="auto"/>
          </w:tcPr>
          <w:p w14:paraId="00570A05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Қараша</w:t>
            </w:r>
          </w:p>
          <w:p w14:paraId="26281897" w14:textId="77777777" w:rsidR="00101827" w:rsidRPr="00755C84" w:rsidRDefault="00101827" w:rsidP="00101827">
            <w:pPr>
              <w:pStyle w:val="a9"/>
              <w:jc w:val="center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желтоқсан</w:t>
            </w:r>
          </w:p>
        </w:tc>
        <w:tc>
          <w:tcPr>
            <w:tcW w:w="3686" w:type="dxa"/>
          </w:tcPr>
          <w:p w14:paraId="6B442A3A" w14:textId="77777777" w:rsidR="00101827" w:rsidRPr="00755C84" w:rsidRDefault="00101827" w:rsidP="00101827">
            <w:pPr>
              <w:pStyle w:val="a9"/>
              <w:rPr>
                <w:rFonts w:ascii="Times New Roman" w:hAnsi="Times New Roman"/>
                <w:sz w:val="24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lang w:val="kk-KZ" w:eastAsia="en-US"/>
              </w:rPr>
              <w:t>Жалпы орта білім беру бөлімі</w:t>
            </w:r>
          </w:p>
        </w:tc>
      </w:tr>
    </w:tbl>
    <w:p w14:paraId="45A4D46D" w14:textId="77777777" w:rsidR="00875A2A" w:rsidRDefault="00875A2A" w:rsidP="00BF5C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544145A0" w14:textId="77777777" w:rsidR="00875A2A" w:rsidRDefault="00875A2A" w:rsidP="00BF5C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352B6E9D" w14:textId="5F7630F6" w:rsidR="001C20C1" w:rsidRPr="00755C84" w:rsidRDefault="00BF5C2B" w:rsidP="00BF5C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Қосымша білім беру ұйымдарындағы</w:t>
      </w:r>
      <w:r w:rsidRPr="00755C84">
        <w:rPr>
          <w:rFonts w:ascii="Times New Roman" w:hAnsi="Times New Roman"/>
          <w:b/>
          <w:bCs/>
          <w:sz w:val="24"/>
          <w:szCs w:val="24"/>
          <w:lang w:val="kk-KZ"/>
        </w:rPr>
        <w:t xml:space="preserve"> курс тыңдаушыларын курстан кейінгі сүйемелдеу (вебинар)</w:t>
      </w:r>
    </w:p>
    <w:tbl>
      <w:tblPr>
        <w:tblW w:w="153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9"/>
        <w:gridCol w:w="11175"/>
        <w:gridCol w:w="1418"/>
        <w:gridCol w:w="2239"/>
      </w:tblGrid>
      <w:tr w:rsidR="00755C84" w:rsidRPr="00755C84" w14:paraId="2A93F2E8" w14:textId="77777777" w:rsidTr="00BF5C2B">
        <w:trPr>
          <w:trHeight w:val="214"/>
          <w:jc w:val="center"/>
        </w:trPr>
        <w:tc>
          <w:tcPr>
            <w:tcW w:w="549" w:type="dxa"/>
          </w:tcPr>
          <w:p w14:paraId="4A1D3A11" w14:textId="10AC18C9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р/с</w:t>
            </w:r>
          </w:p>
        </w:tc>
        <w:tc>
          <w:tcPr>
            <w:tcW w:w="11175" w:type="dxa"/>
          </w:tcPr>
          <w:p w14:paraId="5E49838D" w14:textId="6F78C808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Вебинар тақырыбы</w:t>
            </w:r>
          </w:p>
        </w:tc>
        <w:tc>
          <w:tcPr>
            <w:tcW w:w="1418" w:type="dxa"/>
          </w:tcPr>
          <w:p w14:paraId="4548AF35" w14:textId="35678BE0" w:rsidR="001E15BE" w:rsidRPr="00755C84" w:rsidRDefault="001E15BE" w:rsidP="001E15BE">
            <w:pPr>
              <w:pStyle w:val="a9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b/>
                <w:bCs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2239" w:type="dxa"/>
            <w:tcBorders>
              <w:left w:val="single" w:sz="4" w:space="0" w:color="auto"/>
            </w:tcBorders>
          </w:tcPr>
          <w:p w14:paraId="10766F2E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</w:tc>
      </w:tr>
      <w:tr w:rsidR="00755C84" w:rsidRPr="00755C84" w14:paraId="499A8D28" w14:textId="77777777" w:rsidTr="00BF5C2B">
        <w:trPr>
          <w:trHeight w:val="214"/>
          <w:jc w:val="center"/>
        </w:trPr>
        <w:tc>
          <w:tcPr>
            <w:tcW w:w="549" w:type="dxa"/>
          </w:tcPr>
          <w:p w14:paraId="0EF5BE1E" w14:textId="242A9EA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175" w:type="dxa"/>
          </w:tcPr>
          <w:p w14:paraId="048B4EAB" w14:textId="3D356215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Қосымша білім беру бағдарламаласын іске асыру барысында инновациялық тәжірибелерді пайдалану</w:t>
            </w:r>
          </w:p>
        </w:tc>
        <w:tc>
          <w:tcPr>
            <w:tcW w:w="1418" w:type="dxa"/>
          </w:tcPr>
          <w:p w14:paraId="4636BEB9" w14:textId="6479F45F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239" w:type="dxa"/>
            <w:vMerge w:val="restart"/>
            <w:tcBorders>
              <w:left w:val="single" w:sz="4" w:space="0" w:color="auto"/>
            </w:tcBorders>
          </w:tcPr>
          <w:p w14:paraId="3646B691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3A26E1A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27C77C0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D97DDBB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940918E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71946E6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36E7EAD" w14:textId="7777777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D3F89E9" w14:textId="6FC1A89D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Қосымша білім беру бөлімі</w:t>
            </w:r>
          </w:p>
        </w:tc>
      </w:tr>
      <w:tr w:rsidR="00755C84" w:rsidRPr="00755C84" w14:paraId="29C3A128" w14:textId="77777777" w:rsidTr="00BF5C2B">
        <w:trPr>
          <w:trHeight w:val="214"/>
          <w:jc w:val="center"/>
        </w:trPr>
        <w:tc>
          <w:tcPr>
            <w:tcW w:w="549" w:type="dxa"/>
          </w:tcPr>
          <w:p w14:paraId="57B624B4" w14:textId="12153D38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1175" w:type="dxa"/>
          </w:tcPr>
          <w:p w14:paraId="01AAF3D2" w14:textId="0B25AE00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Педагогикалық идеялар аукционы</w:t>
            </w:r>
          </w:p>
        </w:tc>
        <w:tc>
          <w:tcPr>
            <w:tcW w:w="1418" w:type="dxa"/>
          </w:tcPr>
          <w:p w14:paraId="5BF526D5" w14:textId="7712F612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6DF90D1" w14:textId="1B96440A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1C32D2CD" w14:textId="77777777" w:rsidTr="00BF5C2B">
        <w:trPr>
          <w:trHeight w:val="214"/>
          <w:jc w:val="center"/>
        </w:trPr>
        <w:tc>
          <w:tcPr>
            <w:tcW w:w="549" w:type="dxa"/>
          </w:tcPr>
          <w:p w14:paraId="28C6C81E" w14:textId="53DA4AEF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1175" w:type="dxa"/>
          </w:tcPr>
          <w:p w14:paraId="6CF7FCC4" w14:textId="7557198C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Бейнеу ауданындағы өнер мектебі мен Жаңаөзен оқушылар шығармашылық үйінің және Музыка мектебімен ынтымақтастық тәжірибесі</w:t>
            </w:r>
          </w:p>
        </w:tc>
        <w:tc>
          <w:tcPr>
            <w:tcW w:w="1418" w:type="dxa"/>
          </w:tcPr>
          <w:p w14:paraId="6687BE23" w14:textId="508C5169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00962C6C" w14:textId="6EBCE169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490016C2" w14:textId="77777777" w:rsidTr="00BF5C2B">
        <w:trPr>
          <w:trHeight w:val="214"/>
          <w:jc w:val="center"/>
        </w:trPr>
        <w:tc>
          <w:tcPr>
            <w:tcW w:w="549" w:type="dxa"/>
          </w:tcPr>
          <w:p w14:paraId="0822CFD4" w14:textId="78799880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1175" w:type="dxa"/>
          </w:tcPr>
          <w:p w14:paraId="3A8BA918" w14:textId="28661133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Қосымша білім берудің және каникул кезеңінде балалардың демалысы  мен сауықтырудың ұйымдастырудың заманауи модельдері</w:t>
            </w:r>
          </w:p>
        </w:tc>
        <w:tc>
          <w:tcPr>
            <w:tcW w:w="1418" w:type="dxa"/>
          </w:tcPr>
          <w:p w14:paraId="0B4EFC4E" w14:textId="5A5F2AB8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7031FE92" w14:textId="5F2078AC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1AFA4F94" w14:textId="77777777" w:rsidTr="00BF5C2B">
        <w:trPr>
          <w:trHeight w:val="214"/>
          <w:jc w:val="center"/>
        </w:trPr>
        <w:tc>
          <w:tcPr>
            <w:tcW w:w="549" w:type="dxa"/>
          </w:tcPr>
          <w:p w14:paraId="4F828518" w14:textId="6BDC52FE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1175" w:type="dxa"/>
          </w:tcPr>
          <w:p w14:paraId="5D38D4A4" w14:textId="2A5BCD37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Қосымша білім беру жүйесіндегі оқушыларды көркемдік  тәрбиелеудің тиімді формалары </w:t>
            </w:r>
          </w:p>
        </w:tc>
        <w:tc>
          <w:tcPr>
            <w:tcW w:w="1418" w:type="dxa"/>
          </w:tcPr>
          <w:p w14:paraId="592DFA39" w14:textId="47D38CCA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53E5339F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55B75524" w14:textId="77777777" w:rsidTr="00BF5C2B">
        <w:trPr>
          <w:trHeight w:val="214"/>
          <w:jc w:val="center"/>
        </w:trPr>
        <w:tc>
          <w:tcPr>
            <w:tcW w:w="549" w:type="dxa"/>
          </w:tcPr>
          <w:p w14:paraId="5E654A29" w14:textId="6E99767F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1175" w:type="dxa"/>
          </w:tcPr>
          <w:p w14:paraId="6EDAF137" w14:textId="29A52940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Қосымша білім беру ұйымдарындағы әлеуметтік-педагогикалық жұмыс: формалары, әдістері, технологиялары</w:t>
            </w:r>
          </w:p>
        </w:tc>
        <w:tc>
          <w:tcPr>
            <w:tcW w:w="1418" w:type="dxa"/>
          </w:tcPr>
          <w:p w14:paraId="1460CC95" w14:textId="329DC239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0952B9F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0E582C24" w14:textId="77777777" w:rsidTr="00BF5C2B">
        <w:trPr>
          <w:trHeight w:val="214"/>
          <w:jc w:val="center"/>
        </w:trPr>
        <w:tc>
          <w:tcPr>
            <w:tcW w:w="549" w:type="dxa"/>
          </w:tcPr>
          <w:p w14:paraId="15752ED5" w14:textId="26AF3759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7</w:t>
            </w:r>
          </w:p>
        </w:tc>
        <w:tc>
          <w:tcPr>
            <w:tcW w:w="11175" w:type="dxa"/>
          </w:tcPr>
          <w:p w14:paraId="4B924FE9" w14:textId="5ABA6210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Аспаптық орындау және орыс халық аспаптарында ойнауды оқыту әдістемесі </w:t>
            </w:r>
          </w:p>
        </w:tc>
        <w:tc>
          <w:tcPr>
            <w:tcW w:w="1418" w:type="dxa"/>
          </w:tcPr>
          <w:p w14:paraId="5C9C8F0A" w14:textId="367F391B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7D284E7E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4C815B30" w14:textId="77777777" w:rsidTr="00BF5C2B">
        <w:trPr>
          <w:trHeight w:val="214"/>
          <w:jc w:val="center"/>
        </w:trPr>
        <w:tc>
          <w:tcPr>
            <w:tcW w:w="549" w:type="dxa"/>
          </w:tcPr>
          <w:p w14:paraId="221919EC" w14:textId="2AEB0EC6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11175" w:type="dxa"/>
          </w:tcPr>
          <w:p w14:paraId="38042443" w14:textId="6286634A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Вокалдық өнерді оқытудың заманауи әдістері</w:t>
            </w:r>
          </w:p>
        </w:tc>
        <w:tc>
          <w:tcPr>
            <w:tcW w:w="1418" w:type="dxa"/>
          </w:tcPr>
          <w:p w14:paraId="3E6FAA1E" w14:textId="597BD8D9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5CDE0562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2E5B97C6" w14:textId="77777777" w:rsidTr="00BF5C2B">
        <w:trPr>
          <w:trHeight w:val="214"/>
          <w:jc w:val="center"/>
        </w:trPr>
        <w:tc>
          <w:tcPr>
            <w:tcW w:w="549" w:type="dxa"/>
          </w:tcPr>
          <w:p w14:paraId="5E74590E" w14:textId="16A299AC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11175" w:type="dxa"/>
          </w:tcPr>
          <w:p w14:paraId="30895676" w14:textId="7F861523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Театр өнері – балаларды эстетикалық тәрбиелеу құралы</w:t>
            </w:r>
          </w:p>
        </w:tc>
        <w:tc>
          <w:tcPr>
            <w:tcW w:w="1418" w:type="dxa"/>
          </w:tcPr>
          <w:p w14:paraId="27E73DBF" w14:textId="1CAEA840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D389290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3512FD6C" w14:textId="77777777" w:rsidTr="00BF5C2B">
        <w:trPr>
          <w:trHeight w:val="214"/>
          <w:jc w:val="center"/>
        </w:trPr>
        <w:tc>
          <w:tcPr>
            <w:tcW w:w="549" w:type="dxa"/>
          </w:tcPr>
          <w:p w14:paraId="230D4654" w14:textId="29C8B69D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1175" w:type="dxa"/>
          </w:tcPr>
          <w:p w14:paraId="4F4FCEFE" w14:textId="403A6A41" w:rsidR="001E15BE" w:rsidRPr="00755C84" w:rsidRDefault="001E15BE" w:rsidP="001E15B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Эстрадалық вокалға оқыту өнері. Әдістеме және практика</w:t>
            </w:r>
          </w:p>
        </w:tc>
        <w:tc>
          <w:tcPr>
            <w:tcW w:w="1418" w:type="dxa"/>
          </w:tcPr>
          <w:p w14:paraId="713585BC" w14:textId="33B76383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2D5871D0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6CAEFDB6" w14:textId="77777777" w:rsidTr="00BF5C2B">
        <w:trPr>
          <w:trHeight w:val="214"/>
          <w:jc w:val="center"/>
        </w:trPr>
        <w:tc>
          <w:tcPr>
            <w:tcW w:w="549" w:type="dxa"/>
          </w:tcPr>
          <w:p w14:paraId="0FA0F172" w14:textId="214D0F12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1175" w:type="dxa"/>
          </w:tcPr>
          <w:p w14:paraId="2C5B60D5" w14:textId="5DB22FA3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 xml:space="preserve">Дәстүрлі халықтық ән айту: игеру технологиясы және орындау ерекшеліктері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538B4EE" w14:textId="154451A3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B81C6A8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1C15FBCC" w14:textId="77777777" w:rsidTr="00BF5C2B">
        <w:trPr>
          <w:trHeight w:val="214"/>
          <w:jc w:val="center"/>
        </w:trPr>
        <w:tc>
          <w:tcPr>
            <w:tcW w:w="549" w:type="dxa"/>
          </w:tcPr>
          <w:p w14:paraId="5816401E" w14:textId="76A49A5C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1175" w:type="dxa"/>
          </w:tcPr>
          <w:p w14:paraId="68A699B6" w14:textId="6316E3AB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Балалар хореографиялық ұжымындағы халықтық сипаттағы би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EFC62D9" w14:textId="2317C68B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7368F1ED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2F95070F" w14:textId="77777777" w:rsidTr="00BF5C2B">
        <w:trPr>
          <w:trHeight w:val="214"/>
          <w:jc w:val="center"/>
        </w:trPr>
        <w:tc>
          <w:tcPr>
            <w:tcW w:w="549" w:type="dxa"/>
          </w:tcPr>
          <w:p w14:paraId="274E6EC2" w14:textId="7E7713F5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11175" w:type="dxa"/>
          </w:tcPr>
          <w:p w14:paraId="06FBDDE6" w14:textId="4256F76D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Маңғыстау ауданындағы өнер мектебі мен Қарақия аудандық Жетібай өнер мектебінің ынтымақтастық тәжірибесі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CE3A3EC" w14:textId="53EBE256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54147338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6159FB40" w14:textId="77777777" w:rsidTr="00BF5C2B">
        <w:trPr>
          <w:trHeight w:val="214"/>
          <w:jc w:val="center"/>
        </w:trPr>
        <w:tc>
          <w:tcPr>
            <w:tcW w:w="549" w:type="dxa"/>
          </w:tcPr>
          <w:p w14:paraId="782725DE" w14:textId="3EE18848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11175" w:type="dxa"/>
          </w:tcPr>
          <w:p w14:paraId="10E49B54" w14:textId="265D0334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Балаларға қосымша білім берудің заманауи педагогикалық технологиялары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5F3B99D" w14:textId="6B4F3219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52249AF8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157E7CF1" w14:textId="77777777" w:rsidTr="00BF5C2B">
        <w:trPr>
          <w:trHeight w:val="214"/>
          <w:jc w:val="center"/>
        </w:trPr>
        <w:tc>
          <w:tcPr>
            <w:tcW w:w="549" w:type="dxa"/>
          </w:tcPr>
          <w:p w14:paraId="053E98CC" w14:textId="4A4F4BA6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bookmarkStart w:id="4" w:name="_GoBack" w:colFirst="0" w:colLast="2"/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11175" w:type="dxa"/>
          </w:tcPr>
          <w:p w14:paraId="4D78756B" w14:textId="7B53DDA7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Концертмейстердің кәсіби құзерттілігін жетілдіру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B15CF91" w14:textId="4CD5699B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1EC8B96E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66624004" w14:textId="77777777" w:rsidTr="00BF5C2B">
        <w:trPr>
          <w:trHeight w:val="214"/>
          <w:jc w:val="center"/>
        </w:trPr>
        <w:tc>
          <w:tcPr>
            <w:tcW w:w="549" w:type="dxa"/>
          </w:tcPr>
          <w:p w14:paraId="3985BFAF" w14:textId="6A068679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11175" w:type="dxa"/>
          </w:tcPr>
          <w:p w14:paraId="5B177C42" w14:textId="20FC98B7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Балаларға қосымша музыкалық білім беруде ІТ технологияларын интеграциялау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2370B93" w14:textId="48776029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04C3CB7D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bookmarkEnd w:id="4"/>
      <w:tr w:rsidR="00755C84" w:rsidRPr="00755C84" w14:paraId="163363BA" w14:textId="77777777" w:rsidTr="00BF5C2B">
        <w:trPr>
          <w:trHeight w:val="214"/>
          <w:jc w:val="center"/>
        </w:trPr>
        <w:tc>
          <w:tcPr>
            <w:tcW w:w="549" w:type="dxa"/>
          </w:tcPr>
          <w:p w14:paraId="7874B846" w14:textId="1A933393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11175" w:type="dxa"/>
          </w:tcPr>
          <w:p w14:paraId="30CE43E0" w14:textId="36317EC6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Фортепиано сабақтарында дамыта оқыту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3C21AB8" w14:textId="33C7C632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78880BA3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4BDBF7D6" w14:textId="77777777" w:rsidTr="00BF5C2B">
        <w:trPr>
          <w:trHeight w:val="214"/>
          <w:jc w:val="center"/>
        </w:trPr>
        <w:tc>
          <w:tcPr>
            <w:tcW w:w="549" w:type="dxa"/>
          </w:tcPr>
          <w:p w14:paraId="3E8B6CA7" w14:textId="37C44DD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11175" w:type="dxa"/>
          </w:tcPr>
          <w:p w14:paraId="05D42846" w14:textId="428ECC9A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Қосымша білім беру жағдайында ерекше білім беру қажеттіліктері бар балаларды адамгершілік-эстетикалық тәрбиелеу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297D9C7" w14:textId="3B1EE382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468A89F9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7D61CA22" w14:textId="77777777" w:rsidTr="00BF5C2B">
        <w:trPr>
          <w:trHeight w:val="214"/>
          <w:jc w:val="center"/>
        </w:trPr>
        <w:tc>
          <w:tcPr>
            <w:tcW w:w="549" w:type="dxa"/>
          </w:tcPr>
          <w:p w14:paraId="511FB14F" w14:textId="51A2D385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11175" w:type="dxa"/>
          </w:tcPr>
          <w:p w14:paraId="47E1FBAA" w14:textId="4322D5E6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Компьютерлік үлгілеу негіздерін оқыту әдістері – педагогтердің құзыреттілігін дамыту құралы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58928F6" w14:textId="44996878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9F52A39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2C80C0D7" w14:textId="77777777" w:rsidTr="00BF5C2B">
        <w:trPr>
          <w:trHeight w:val="214"/>
          <w:jc w:val="center"/>
        </w:trPr>
        <w:tc>
          <w:tcPr>
            <w:tcW w:w="549" w:type="dxa"/>
          </w:tcPr>
          <w:p w14:paraId="6C144B18" w14:textId="62E1B0DA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1175" w:type="dxa"/>
          </w:tcPr>
          <w:p w14:paraId="6191D273" w14:textId="612DF02D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Абыл Тарақұлы атындағы балалар өнер мектебі мен Қарақия аудандық Құрық өнер мектебінің ынтымақтастық тәжірибесі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0C5DEE4" w14:textId="3B9A8844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2204C831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75E3EB38" w14:textId="77777777" w:rsidTr="00BF5C2B">
        <w:trPr>
          <w:trHeight w:val="214"/>
          <w:jc w:val="center"/>
        </w:trPr>
        <w:tc>
          <w:tcPr>
            <w:tcW w:w="549" w:type="dxa"/>
          </w:tcPr>
          <w:p w14:paraId="253A5998" w14:textId="50C5F16E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11175" w:type="dxa"/>
          </w:tcPr>
          <w:p w14:paraId="4A8BD1CB" w14:textId="5CC9D8A5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Қосымша білім беру педагогінің кәсіби қызметіндегі ақпараттық және коммуникациялық технологиялар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5729E93" w14:textId="76D018F8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93A1FD4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7162A8DD" w14:textId="77777777" w:rsidTr="00BF5C2B">
        <w:trPr>
          <w:trHeight w:val="214"/>
          <w:jc w:val="center"/>
        </w:trPr>
        <w:tc>
          <w:tcPr>
            <w:tcW w:w="549" w:type="dxa"/>
          </w:tcPr>
          <w:p w14:paraId="67699C99" w14:textId="2C97C658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11175" w:type="dxa"/>
          </w:tcPr>
          <w:p w14:paraId="59A979B7" w14:textId="3D877B9C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Заманауи музыкалық білім берудегі этносольфеджио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EC5A77D" w14:textId="25802BF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3FB72DBE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0D4BC2E0" w14:textId="77777777" w:rsidTr="00BF5C2B">
        <w:trPr>
          <w:trHeight w:val="214"/>
          <w:jc w:val="center"/>
        </w:trPr>
        <w:tc>
          <w:tcPr>
            <w:tcW w:w="549" w:type="dxa"/>
          </w:tcPr>
          <w:p w14:paraId="06B92A9B" w14:textId="1A3E7E29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11175" w:type="dxa"/>
          </w:tcPr>
          <w:p w14:paraId="08A42BBE" w14:textId="7FAEFBEE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Робот техникасы, Ардуино, 3D priting және жасанды зият – балалардың техникалық шығармашылығы дамыту құралы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7222099" w14:textId="3D7839C9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3494793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5E9B9991" w14:textId="77777777" w:rsidTr="00BF5C2B">
        <w:trPr>
          <w:trHeight w:val="214"/>
          <w:jc w:val="center"/>
        </w:trPr>
        <w:tc>
          <w:tcPr>
            <w:tcW w:w="549" w:type="dxa"/>
          </w:tcPr>
          <w:p w14:paraId="46BE9253" w14:textId="7E370760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11175" w:type="dxa"/>
          </w:tcPr>
          <w:p w14:paraId="180058F0" w14:textId="3C1446EE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Хореография бойынша балаларға қосымша білім беру педагогінің тәжірибесінде ақпараттық технологияларды пайдалану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AC25216" w14:textId="44F46EE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0BD3FCF2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032FC87D" w14:textId="77777777" w:rsidTr="00BF5C2B">
        <w:trPr>
          <w:trHeight w:val="214"/>
          <w:jc w:val="center"/>
        </w:trPr>
        <w:tc>
          <w:tcPr>
            <w:tcW w:w="549" w:type="dxa"/>
          </w:tcPr>
          <w:p w14:paraId="78003660" w14:textId="791C8F8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11175" w:type="dxa"/>
          </w:tcPr>
          <w:p w14:paraId="3B330832" w14:textId="30799427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Қазақ халық аспаптары сыныбында білім алушылармен педагог жұмысының заманауи формалары мен тәсілдері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6BF34EF" w14:textId="46DC542F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405E7809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5DFCC2B3" w14:textId="77777777" w:rsidTr="00BF5C2B">
        <w:trPr>
          <w:trHeight w:val="214"/>
          <w:jc w:val="center"/>
        </w:trPr>
        <w:tc>
          <w:tcPr>
            <w:tcW w:w="549" w:type="dxa"/>
          </w:tcPr>
          <w:p w14:paraId="047A9360" w14:textId="404C36D7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11175" w:type="dxa"/>
          </w:tcPr>
          <w:p w14:paraId="6D7476FB" w14:textId="0046CFD7" w:rsidR="001E15BE" w:rsidRPr="00755C84" w:rsidRDefault="001E15BE" w:rsidP="001E15BE">
            <w:pPr>
              <w:pStyle w:val="a9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Радиомен басқаратын модельдер, автокөліктер, ұшақтар, кемелер және басқа техниканы басқару жүйелері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19B41E7" w14:textId="3F58524A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6C3C3CFE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55C84" w:rsidRPr="00755C84" w14:paraId="104F084B" w14:textId="77777777" w:rsidTr="00BF5C2B">
        <w:trPr>
          <w:trHeight w:val="214"/>
          <w:jc w:val="center"/>
        </w:trPr>
        <w:tc>
          <w:tcPr>
            <w:tcW w:w="549" w:type="dxa"/>
          </w:tcPr>
          <w:p w14:paraId="5BFC423B" w14:textId="36FB2F5E" w:rsidR="001E15BE" w:rsidRPr="00755C84" w:rsidRDefault="001E15BE" w:rsidP="001E15B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11175" w:type="dxa"/>
          </w:tcPr>
          <w:p w14:paraId="7785B54F" w14:textId="6BD12C50" w:rsidR="001E15BE" w:rsidRPr="00755C84" w:rsidRDefault="001E15BE" w:rsidP="001E15BE">
            <w:pPr>
              <w:pStyle w:val="a9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55C84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Ақтау қалалық Оқушы орталығы мен Мұнайлы аудандық өнер мектебінің ынтымақтастық тәжірибесі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D50222F" w14:textId="085ACA3D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239" w:type="dxa"/>
            <w:vMerge/>
            <w:tcBorders>
              <w:left w:val="single" w:sz="4" w:space="0" w:color="auto"/>
            </w:tcBorders>
          </w:tcPr>
          <w:p w14:paraId="463C3F23" w14:textId="77777777" w:rsidR="001E15BE" w:rsidRPr="00755C84" w:rsidRDefault="001E15BE" w:rsidP="001E15BE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4F78C5E6" w14:textId="07A764D8" w:rsidR="001F0160" w:rsidRPr="00755C84" w:rsidRDefault="00496508" w:rsidP="00875A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  <w:r>
        <w:rPr>
          <w:rFonts w:ascii="Times New Roman" w:eastAsia="Calibri" w:hAnsi="Times New Roman"/>
          <w:b/>
          <w:sz w:val="24"/>
          <w:szCs w:val="24"/>
          <w:lang w:val="kk-KZ" w:eastAsia="en-US"/>
        </w:rPr>
        <w:t>9</w:t>
      </w:r>
      <w:r w:rsidR="001F0160" w:rsidRPr="00755C84">
        <w:rPr>
          <w:rFonts w:ascii="Times New Roman" w:eastAsia="Calibri" w:hAnsi="Times New Roman"/>
          <w:b/>
          <w:sz w:val="24"/>
          <w:szCs w:val="24"/>
          <w:lang w:val="kk-KZ" w:eastAsia="en-US"/>
        </w:rPr>
        <w:t>. Облыстық жобалар</w:t>
      </w:r>
    </w:p>
    <w:tbl>
      <w:tblPr>
        <w:tblStyle w:val="13"/>
        <w:tblW w:w="15451" w:type="dxa"/>
        <w:tblInd w:w="-34" w:type="dxa"/>
        <w:tblLook w:val="04A0" w:firstRow="1" w:lastRow="0" w:firstColumn="1" w:lastColumn="0" w:noHBand="0" w:noVBand="1"/>
      </w:tblPr>
      <w:tblGrid>
        <w:gridCol w:w="575"/>
        <w:gridCol w:w="3395"/>
        <w:gridCol w:w="9213"/>
        <w:gridCol w:w="2268"/>
      </w:tblGrid>
      <w:tr w:rsidR="00755C84" w:rsidRPr="00755C84" w14:paraId="7FDBB720" w14:textId="77777777" w:rsidTr="00C149CF">
        <w:tc>
          <w:tcPr>
            <w:tcW w:w="575" w:type="dxa"/>
          </w:tcPr>
          <w:p w14:paraId="302BAAA2" w14:textId="77777777" w:rsidR="00AA155D" w:rsidRPr="00755C84" w:rsidRDefault="00AA155D" w:rsidP="00997E3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р/с</w:t>
            </w:r>
          </w:p>
        </w:tc>
        <w:tc>
          <w:tcPr>
            <w:tcW w:w="3395" w:type="dxa"/>
          </w:tcPr>
          <w:p w14:paraId="163DC46C" w14:textId="77777777" w:rsidR="00AA155D" w:rsidRPr="00755C84" w:rsidRDefault="00AA155D" w:rsidP="00997E3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Жоба тақырыбы</w:t>
            </w:r>
          </w:p>
        </w:tc>
        <w:tc>
          <w:tcPr>
            <w:tcW w:w="9213" w:type="dxa"/>
          </w:tcPr>
          <w:p w14:paraId="5AA52638" w14:textId="5E3F5214" w:rsidR="00AA155D" w:rsidRPr="00755C84" w:rsidRDefault="00B1000F" w:rsidP="001C20C1">
            <w:pPr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Мақсаты </w:t>
            </w:r>
          </w:p>
        </w:tc>
        <w:tc>
          <w:tcPr>
            <w:tcW w:w="2268" w:type="dxa"/>
          </w:tcPr>
          <w:p w14:paraId="0DF15F25" w14:textId="3709C5C2" w:rsidR="00AA155D" w:rsidRPr="00755C84" w:rsidRDefault="00B1000F" w:rsidP="00B1000F">
            <w:pPr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Жауапты </w:t>
            </w:r>
          </w:p>
        </w:tc>
      </w:tr>
      <w:tr w:rsidR="00755C84" w:rsidRPr="0029363A" w14:paraId="64040D71" w14:textId="77777777" w:rsidTr="00C149CF">
        <w:tc>
          <w:tcPr>
            <w:tcW w:w="575" w:type="dxa"/>
          </w:tcPr>
          <w:p w14:paraId="2B0D38AB" w14:textId="77777777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395" w:type="dxa"/>
          </w:tcPr>
          <w:p w14:paraId="3543BD48" w14:textId="7AF38074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«Домбыра дастан» жобасы </w:t>
            </w:r>
          </w:p>
        </w:tc>
        <w:tc>
          <w:tcPr>
            <w:tcW w:w="9213" w:type="dxa"/>
          </w:tcPr>
          <w:p w14:paraId="02C13FBD" w14:textId="2592883F" w:rsidR="00B1000F" w:rsidRPr="00755C84" w:rsidRDefault="00B1000F" w:rsidP="00B1000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Ұлттық өнерді қастерлеу, қазақтың ұлттық аспабы – домбыра арқылы орындалатын ән-күйлерді тыңдай отырып, өнер адамдарына деген сүйіспеншілігін арттыруды оқушыларға насихаттау.</w:t>
            </w:r>
          </w:p>
        </w:tc>
        <w:tc>
          <w:tcPr>
            <w:tcW w:w="2268" w:type="dxa"/>
          </w:tcPr>
          <w:p w14:paraId="4AB6DB33" w14:textId="45248DF5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бөлімі</w:t>
            </w:r>
          </w:p>
        </w:tc>
      </w:tr>
      <w:tr w:rsidR="00755C84" w:rsidRPr="0029363A" w14:paraId="1E19E638" w14:textId="77777777" w:rsidTr="00C149CF">
        <w:tc>
          <w:tcPr>
            <w:tcW w:w="575" w:type="dxa"/>
          </w:tcPr>
          <w:p w14:paraId="0A8497B3" w14:textId="77777777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395" w:type="dxa"/>
          </w:tcPr>
          <w:p w14:paraId="1BBC53DE" w14:textId="6A93EEC7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«Әкелер» жобасы </w:t>
            </w:r>
          </w:p>
        </w:tc>
        <w:tc>
          <w:tcPr>
            <w:tcW w:w="9213" w:type="dxa"/>
          </w:tcPr>
          <w:p w14:paraId="22EA3B13" w14:textId="624039F7" w:rsidR="00B1000F" w:rsidRPr="00755C84" w:rsidRDefault="00B1000F" w:rsidP="00B1000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Отбасылық құндылықтарды сақтау, әкелердің бала тәрбиелеудегі жауапкершілігін арттыру, ата-аналардың жасөспірімдер арасында құқық бұзушылықтың алдын алу </w:t>
            </w: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шараларын ұйымдастырудағы рөлін арттыру, балалардың патриоттық сезімдерін арттыру және ұлттық құндылықтарды насихаттау.</w:t>
            </w:r>
          </w:p>
        </w:tc>
        <w:tc>
          <w:tcPr>
            <w:tcW w:w="2268" w:type="dxa"/>
          </w:tcPr>
          <w:p w14:paraId="0EE91010" w14:textId="48944495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Тәрбие, қосымша білім беру бөлімі</w:t>
            </w:r>
          </w:p>
        </w:tc>
      </w:tr>
      <w:tr w:rsidR="00755C84" w:rsidRPr="0029363A" w14:paraId="04996F39" w14:textId="77777777" w:rsidTr="00C149CF">
        <w:tc>
          <w:tcPr>
            <w:tcW w:w="575" w:type="dxa"/>
          </w:tcPr>
          <w:p w14:paraId="62A1B2DB" w14:textId="77777777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395" w:type="dxa"/>
          </w:tcPr>
          <w:p w14:paraId="70576475" w14:textId="6F375781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«Аналар мектебі» жобасы </w:t>
            </w:r>
          </w:p>
        </w:tc>
        <w:tc>
          <w:tcPr>
            <w:tcW w:w="9213" w:type="dxa"/>
          </w:tcPr>
          <w:p w14:paraId="63B5C1BB" w14:textId="54FC95F1" w:rsidR="00B1000F" w:rsidRPr="00755C84" w:rsidRDefault="00B1000F" w:rsidP="00B1000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Отбасылық құндылықтарды сақтау, аналардың бала тәрбиелеудегі жауапкершілігін арттыру, ата-бабамыздың бізге жеткен көптеген ғибрат аларлық, тамаша тәлім-тәрбие боларлық, отбасында және қоғамда ана рөлін жоғарылату, ата-аналардың жасөспірімдер арасында құқық бұзушылықтың алдын лау шараларын ұйымдастырудағы рөлін арттыру.</w:t>
            </w:r>
          </w:p>
        </w:tc>
        <w:tc>
          <w:tcPr>
            <w:tcW w:w="2268" w:type="dxa"/>
          </w:tcPr>
          <w:p w14:paraId="4ED60C0F" w14:textId="570B5E58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бөлімі</w:t>
            </w:r>
          </w:p>
        </w:tc>
      </w:tr>
      <w:tr w:rsidR="00755C84" w:rsidRPr="0029363A" w14:paraId="6B80B717" w14:textId="77777777" w:rsidTr="00C149CF">
        <w:tc>
          <w:tcPr>
            <w:tcW w:w="575" w:type="dxa"/>
          </w:tcPr>
          <w:p w14:paraId="0D4C9409" w14:textId="77777777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395" w:type="dxa"/>
          </w:tcPr>
          <w:p w14:paraId="4DD7C4D5" w14:textId="567FABED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«Мектеп театры» жобасы </w:t>
            </w:r>
          </w:p>
        </w:tc>
        <w:tc>
          <w:tcPr>
            <w:tcW w:w="9213" w:type="dxa"/>
          </w:tcPr>
          <w:p w14:paraId="69A6F59F" w14:textId="7911225A" w:rsidR="00B1000F" w:rsidRPr="00755C84" w:rsidRDefault="00B1000F" w:rsidP="00B1000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Әртістік өнерді, көркемдік шеберлікті дамытуға, балаларды сауаттылыққа, жағдаяттан шыға білуге, қуыршақтар мен қойылымдар үшін декорация жасау дағдыларын алуға, сондай-ақ эстетикалық, эмоционалдық және адамгершілік тәрбиесіне бағытталған балалар театрын құру.</w:t>
            </w:r>
          </w:p>
        </w:tc>
        <w:tc>
          <w:tcPr>
            <w:tcW w:w="2268" w:type="dxa"/>
          </w:tcPr>
          <w:p w14:paraId="4529B139" w14:textId="74C38393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бөлімі</w:t>
            </w:r>
          </w:p>
        </w:tc>
      </w:tr>
      <w:tr w:rsidR="00755C84" w:rsidRPr="0029363A" w14:paraId="0C9A7AB2" w14:textId="77777777" w:rsidTr="00C149CF">
        <w:tc>
          <w:tcPr>
            <w:tcW w:w="575" w:type="dxa"/>
          </w:tcPr>
          <w:p w14:paraId="43FCCFF6" w14:textId="77777777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395" w:type="dxa"/>
          </w:tcPr>
          <w:p w14:paraId="54C2EBB4" w14:textId="483C463F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«Ата-ана. Мектеп. Қоғам» жобасы </w:t>
            </w:r>
          </w:p>
        </w:tc>
        <w:tc>
          <w:tcPr>
            <w:tcW w:w="9213" w:type="dxa"/>
          </w:tcPr>
          <w:p w14:paraId="54D94257" w14:textId="3D7936FC" w:rsidR="00B1000F" w:rsidRPr="00755C84" w:rsidRDefault="00B1000F" w:rsidP="00590A39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Оқушының тұлға ретінде өзін қалыптастырудағы отбасы мен мектептің рөлін арттыру. Өскелең ұрпақ тәрбиелеуде шешуші рөл атқару, отбасында әкенің, ананың тұлғаны тәрбиелеудегі міндетінің маңыздылығын айқындау, мектеппен ынтымақтастық орнату.</w:t>
            </w:r>
          </w:p>
        </w:tc>
        <w:tc>
          <w:tcPr>
            <w:tcW w:w="2268" w:type="dxa"/>
          </w:tcPr>
          <w:p w14:paraId="2DD2D74D" w14:textId="1F007FEE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бөлімі</w:t>
            </w:r>
          </w:p>
        </w:tc>
      </w:tr>
      <w:tr w:rsidR="00755C84" w:rsidRPr="00755C84" w14:paraId="70EBBBB6" w14:textId="77777777" w:rsidTr="00C149CF">
        <w:tc>
          <w:tcPr>
            <w:tcW w:w="575" w:type="dxa"/>
          </w:tcPr>
          <w:p w14:paraId="1D61AA5A" w14:textId="77777777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395" w:type="dxa"/>
          </w:tcPr>
          <w:p w14:paraId="46D0EE33" w14:textId="4B5FC5B0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«Никотин мен темекісіз мектептер» жобасы </w:t>
            </w:r>
          </w:p>
        </w:tc>
        <w:tc>
          <w:tcPr>
            <w:tcW w:w="9213" w:type="dxa"/>
          </w:tcPr>
          <w:p w14:paraId="584EFA82" w14:textId="6E3F2E92" w:rsidR="00B1000F" w:rsidRPr="00755C84" w:rsidRDefault="00B1000F" w:rsidP="00590A39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1-11 сынып оқушыларының денсаулығына бағытталған мектеп саясатын түсіндіру, қолдау көрсетуін сұрап, маңыздылығын айту. Салауатты өмір салтын сақтаудың адам өміріндегі маңызын, ой тазалығы мен таза ниетінің әсері туралы түсінік беру.</w:t>
            </w:r>
          </w:p>
        </w:tc>
        <w:tc>
          <w:tcPr>
            <w:tcW w:w="2268" w:type="dxa"/>
          </w:tcPr>
          <w:p w14:paraId="68ED4137" w14:textId="6D6B1ADA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 бөлімі</w:t>
            </w:r>
          </w:p>
        </w:tc>
      </w:tr>
      <w:tr w:rsidR="00755C84" w:rsidRPr="0029363A" w14:paraId="490FF60B" w14:textId="77777777" w:rsidTr="00C149CF">
        <w:tc>
          <w:tcPr>
            <w:tcW w:w="575" w:type="dxa"/>
          </w:tcPr>
          <w:p w14:paraId="77C50CC3" w14:textId="34C63EB7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395" w:type="dxa"/>
          </w:tcPr>
          <w:p w14:paraId="5D87830F" w14:textId="342FD2DF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«Дебат» қозғалысы </w:t>
            </w:r>
          </w:p>
        </w:tc>
        <w:tc>
          <w:tcPr>
            <w:tcW w:w="9213" w:type="dxa"/>
          </w:tcPr>
          <w:p w14:paraId="32BBB7C8" w14:textId="29268961" w:rsidR="00B1000F" w:rsidRPr="00755C84" w:rsidRDefault="00B1000F" w:rsidP="00590A39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Білім алушылардың бойында азаматтық ұстанымды, өзінің және қоғам алдында өз іс-әрекеттері үшін жауапкершілікті қалыптастыру, елде байқалатын өзекті жағдайларды талдау және жариялы талқылау арқылы шығармашылық және сыни ойлау қабілетін дамыту.</w:t>
            </w:r>
          </w:p>
        </w:tc>
        <w:tc>
          <w:tcPr>
            <w:tcW w:w="2268" w:type="dxa"/>
          </w:tcPr>
          <w:p w14:paraId="66864B9F" w14:textId="55895549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Тәрбие, қосымша білім беру бөлімі</w:t>
            </w:r>
          </w:p>
        </w:tc>
      </w:tr>
      <w:tr w:rsidR="00755C84" w:rsidRPr="0029363A" w14:paraId="570690DF" w14:textId="77777777" w:rsidTr="00C149CF">
        <w:tc>
          <w:tcPr>
            <w:tcW w:w="575" w:type="dxa"/>
          </w:tcPr>
          <w:p w14:paraId="3E2DB591" w14:textId="79EAB46B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395" w:type="dxa"/>
          </w:tcPr>
          <w:p w14:paraId="7A9B4D45" w14:textId="7554375B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«Шексіз мүмкіндіктерге бастар жол!»</w:t>
            </w:r>
          </w:p>
        </w:tc>
        <w:tc>
          <w:tcPr>
            <w:tcW w:w="9213" w:type="dxa"/>
          </w:tcPr>
          <w:p w14:paraId="32F048DA" w14:textId="542BDCDA" w:rsidR="00B1000F" w:rsidRPr="00755C84" w:rsidRDefault="00634FC9" w:rsidP="00590A39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Білім беру ұйымдарындағы ерекше білім беруге қажеттілігі бар білім алушылар арасындағы психикалық дамуы тежелген балалардың танымдық процестерін дамыту және білім беру үдерісіне үлес қосуына ықпал жасау</w:t>
            </w:r>
          </w:p>
        </w:tc>
        <w:tc>
          <w:tcPr>
            <w:tcW w:w="2268" w:type="dxa"/>
          </w:tcPr>
          <w:p w14:paraId="4727A58B" w14:textId="08842927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Арнайы және инклюзивті білім беру бөлімі</w:t>
            </w:r>
          </w:p>
        </w:tc>
      </w:tr>
      <w:tr w:rsidR="00755C84" w:rsidRPr="00755C84" w14:paraId="3D6A21DC" w14:textId="77777777" w:rsidTr="00C149CF">
        <w:tc>
          <w:tcPr>
            <w:tcW w:w="575" w:type="dxa"/>
          </w:tcPr>
          <w:p w14:paraId="4C5E3138" w14:textId="3C186FD9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395" w:type="dxa"/>
          </w:tcPr>
          <w:p w14:paraId="54931F43" w14:textId="707A4F0B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«Математикалық прогрессия» жобасы </w:t>
            </w:r>
          </w:p>
        </w:tc>
        <w:tc>
          <w:tcPr>
            <w:tcW w:w="9213" w:type="dxa"/>
          </w:tcPr>
          <w:p w14:paraId="2B233917" w14:textId="407D1E67" w:rsidR="00B1000F" w:rsidRPr="00755C84" w:rsidRDefault="00590A39" w:rsidP="00590A39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Математикалық логика, математикалық сауаттылық саласында көптеген шешімдерді біріктіру, мұғалімдердің теориялық білімдерін тереңдетуге, нәтижеге жетуге, ізденуге бағыт-бағдар беру, дамыту және қолдау</w:t>
            </w:r>
          </w:p>
        </w:tc>
        <w:tc>
          <w:tcPr>
            <w:tcW w:w="2268" w:type="dxa"/>
          </w:tcPr>
          <w:p w14:paraId="0151E27A" w14:textId="4AF340DE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755C84" w:rsidRPr="00755C84" w14:paraId="2EDA1228" w14:textId="77777777" w:rsidTr="00C149CF">
        <w:tc>
          <w:tcPr>
            <w:tcW w:w="575" w:type="dxa"/>
          </w:tcPr>
          <w:p w14:paraId="444C49E6" w14:textId="10879ECB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3395" w:type="dxa"/>
          </w:tcPr>
          <w:p w14:paraId="3DBBE78E" w14:textId="1F37535B" w:rsidR="00B1000F" w:rsidRPr="00755C84" w:rsidRDefault="00B1000F" w:rsidP="00B1000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Жас мамандарға арналған «Phisland»  жобасы</w:t>
            </w:r>
          </w:p>
        </w:tc>
        <w:tc>
          <w:tcPr>
            <w:tcW w:w="9213" w:type="dxa"/>
          </w:tcPr>
          <w:p w14:paraId="6CAEF4BF" w14:textId="445D994C" w:rsidR="00B1000F" w:rsidRPr="00755C84" w:rsidRDefault="00590A39" w:rsidP="00590A39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Жас мамандарға физика пәнін оқытудың әдіс-тәсілдерін үйрету, олар практика жүзінде сабақ үдерісінде қолданылуын бақылау арқылы білім сапасын арттыру</w:t>
            </w:r>
          </w:p>
        </w:tc>
        <w:tc>
          <w:tcPr>
            <w:tcW w:w="2268" w:type="dxa"/>
          </w:tcPr>
          <w:p w14:paraId="0EF02C24" w14:textId="491C076D" w:rsidR="00B1000F" w:rsidRPr="00755C84" w:rsidRDefault="00B1000F" w:rsidP="00B1000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  <w:tr w:rsidR="00755C84" w:rsidRPr="00755C84" w14:paraId="32F18777" w14:textId="77777777" w:rsidTr="00C149CF">
        <w:tc>
          <w:tcPr>
            <w:tcW w:w="575" w:type="dxa"/>
          </w:tcPr>
          <w:p w14:paraId="565E5FBF" w14:textId="3096F1AE" w:rsidR="00B1000F" w:rsidRPr="00755C84" w:rsidRDefault="00B1000F" w:rsidP="00B100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="00D54FD8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395" w:type="dxa"/>
          </w:tcPr>
          <w:p w14:paraId="7D8BFD93" w14:textId="0600CBAD" w:rsidR="00B1000F" w:rsidRPr="00284201" w:rsidRDefault="00B1000F" w:rsidP="00B1000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4201">
              <w:rPr>
                <w:rFonts w:ascii="Times New Roman" w:hAnsi="Times New Roman"/>
                <w:sz w:val="24"/>
                <w:lang w:val="kk-KZ"/>
              </w:rPr>
              <w:t>Жас мұғалімдерге «География пәні сабағында кездесетін күрделі тақырыптармен жұмыс» жобасы</w:t>
            </w:r>
          </w:p>
        </w:tc>
        <w:tc>
          <w:tcPr>
            <w:tcW w:w="9213" w:type="dxa"/>
          </w:tcPr>
          <w:p w14:paraId="7E8BDACC" w14:textId="27D5F5DB" w:rsidR="00B1000F" w:rsidRPr="00284201" w:rsidRDefault="00284201" w:rsidP="00B1000F">
            <w:pPr>
              <w:pStyle w:val="a9"/>
              <w:rPr>
                <w:rFonts w:ascii="Times New Roman" w:hAnsi="Times New Roman"/>
                <w:sz w:val="24"/>
                <w:szCs w:val="22"/>
                <w:lang w:val="kk-KZ"/>
              </w:rPr>
            </w:pPr>
            <w:r>
              <w:rPr>
                <w:rFonts w:ascii="Times New Roman" w:hAnsi="Times New Roman"/>
                <w:sz w:val="24"/>
                <w:szCs w:val="22"/>
                <w:lang w:val="kk-KZ"/>
              </w:rPr>
              <w:t>Жаңартылған мазмұндағы география оқулықьарындағы терминдер, жаңа түсініктер бойынша жас мұғалімдердің білімдерін шыңдауға күрделі тапсырмалардың игерілуіне ықпал ету дағдысын қалыптастыру</w:t>
            </w:r>
          </w:p>
        </w:tc>
        <w:tc>
          <w:tcPr>
            <w:tcW w:w="2268" w:type="dxa"/>
          </w:tcPr>
          <w:p w14:paraId="5655C19D" w14:textId="1727F29B" w:rsidR="00B1000F" w:rsidRPr="00284201" w:rsidRDefault="00B1000F" w:rsidP="00B1000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4201">
              <w:rPr>
                <w:rFonts w:ascii="Times New Roman" w:hAnsi="Times New Roman"/>
                <w:sz w:val="24"/>
                <w:szCs w:val="24"/>
                <w:lang w:val="kk-KZ"/>
              </w:rPr>
              <w:t>Жалпы орта білім бөлімі</w:t>
            </w:r>
          </w:p>
        </w:tc>
      </w:tr>
    </w:tbl>
    <w:p w14:paraId="6A8DBB37" w14:textId="77777777" w:rsidR="00573EF6" w:rsidRDefault="00573EF6" w:rsidP="001E452E">
      <w:pPr>
        <w:pStyle w:val="a9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3BABA61" w14:textId="177E7CFD" w:rsidR="009D5368" w:rsidRPr="00755C84" w:rsidRDefault="009D5368" w:rsidP="001E452E">
      <w:pPr>
        <w:pStyle w:val="a9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55C84">
        <w:rPr>
          <w:rFonts w:ascii="Times New Roman" w:hAnsi="Times New Roman"/>
          <w:b/>
          <w:sz w:val="24"/>
          <w:szCs w:val="24"/>
          <w:lang w:val="kk-KZ"/>
        </w:rPr>
        <w:t>1</w:t>
      </w:r>
      <w:r w:rsidR="00496508">
        <w:rPr>
          <w:rFonts w:ascii="Times New Roman" w:hAnsi="Times New Roman"/>
          <w:b/>
          <w:sz w:val="24"/>
          <w:szCs w:val="24"/>
          <w:lang w:val="kk-KZ"/>
        </w:rPr>
        <w:t>0</w:t>
      </w:r>
      <w:r w:rsidRPr="00755C84">
        <w:rPr>
          <w:rFonts w:ascii="Times New Roman" w:hAnsi="Times New Roman"/>
          <w:b/>
          <w:sz w:val="24"/>
          <w:szCs w:val="24"/>
          <w:lang w:val="kk-KZ"/>
        </w:rPr>
        <w:t>. Ведомствоаралық қызметтестік мәселелері</w:t>
      </w:r>
    </w:p>
    <w:tbl>
      <w:tblPr>
        <w:tblW w:w="1545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4"/>
        <w:gridCol w:w="6798"/>
        <w:gridCol w:w="2126"/>
        <w:gridCol w:w="2875"/>
        <w:gridCol w:w="3078"/>
      </w:tblGrid>
      <w:tr w:rsidR="00755C84" w:rsidRPr="00755C84" w14:paraId="62F82422" w14:textId="77777777" w:rsidTr="006D4141">
        <w:tc>
          <w:tcPr>
            <w:tcW w:w="574" w:type="dxa"/>
          </w:tcPr>
          <w:p w14:paraId="7D8CE8DC" w14:textId="77777777" w:rsidR="009D5368" w:rsidRPr="00755C84" w:rsidRDefault="009D5368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р/с</w:t>
            </w:r>
          </w:p>
        </w:tc>
        <w:tc>
          <w:tcPr>
            <w:tcW w:w="6798" w:type="dxa"/>
          </w:tcPr>
          <w:p w14:paraId="21CE4705" w14:textId="77777777" w:rsidR="009D5368" w:rsidRPr="00755C84" w:rsidRDefault="009D5368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Бөлімдер</w:t>
            </w:r>
          </w:p>
        </w:tc>
        <w:tc>
          <w:tcPr>
            <w:tcW w:w="2126" w:type="dxa"/>
          </w:tcPr>
          <w:p w14:paraId="3F4D73D0" w14:textId="7A74A873" w:rsidR="009D5368" w:rsidRPr="00755C84" w:rsidRDefault="009D5368" w:rsidP="00496508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Мерзімі</w:t>
            </w:r>
          </w:p>
        </w:tc>
        <w:tc>
          <w:tcPr>
            <w:tcW w:w="2875" w:type="dxa"/>
          </w:tcPr>
          <w:p w14:paraId="2E9D4A70" w14:textId="0D2D0FE0" w:rsidR="009D5368" w:rsidRPr="00755C84" w:rsidRDefault="00496508" w:rsidP="00496508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Жауапты </w:t>
            </w:r>
          </w:p>
        </w:tc>
        <w:tc>
          <w:tcPr>
            <w:tcW w:w="3078" w:type="dxa"/>
          </w:tcPr>
          <w:p w14:paraId="49A1E5C2" w14:textId="2191379D" w:rsidR="009D5368" w:rsidRPr="00755C84" w:rsidRDefault="00496508" w:rsidP="00997E3A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Ескертпе </w:t>
            </w:r>
          </w:p>
        </w:tc>
      </w:tr>
      <w:tr w:rsidR="006D4141" w:rsidRPr="00755C84" w14:paraId="75550335" w14:textId="77777777" w:rsidTr="006D4141">
        <w:tc>
          <w:tcPr>
            <w:tcW w:w="574" w:type="dxa"/>
          </w:tcPr>
          <w:p w14:paraId="648F1254" w14:textId="77777777" w:rsidR="006D4141" w:rsidRPr="00755C84" w:rsidRDefault="006D4141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798" w:type="dxa"/>
          </w:tcPr>
          <w:p w14:paraId="5FBF0285" w14:textId="28791ED0" w:rsidR="006D4141" w:rsidRPr="00755C84" w:rsidRDefault="006D4141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Облыс әкімінің «Білім үздігі» гранты</w:t>
            </w:r>
          </w:p>
        </w:tc>
        <w:tc>
          <w:tcPr>
            <w:tcW w:w="2126" w:type="dxa"/>
          </w:tcPr>
          <w:p w14:paraId="3DD098A2" w14:textId="2140F67B" w:rsidR="006D4141" w:rsidRPr="00C149CF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2"/>
                <w:lang w:val="kk-KZ"/>
              </w:rPr>
              <w:t>мамыр</w:t>
            </w:r>
          </w:p>
        </w:tc>
        <w:tc>
          <w:tcPr>
            <w:tcW w:w="2875" w:type="dxa"/>
            <w:vMerge w:val="restart"/>
          </w:tcPr>
          <w:p w14:paraId="78FC19BF" w14:textId="77777777" w:rsidR="006D4141" w:rsidRDefault="006D4141" w:rsidP="0049650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67C6369" w14:textId="5F3E6D83" w:rsidR="006D4141" w:rsidRPr="00755C84" w:rsidRDefault="006D4141" w:rsidP="0049650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Барлық бөлім</w:t>
            </w:r>
          </w:p>
        </w:tc>
        <w:tc>
          <w:tcPr>
            <w:tcW w:w="3078" w:type="dxa"/>
          </w:tcPr>
          <w:p w14:paraId="6CFE5D7A" w14:textId="77777777" w:rsidR="006D4141" w:rsidRPr="00755C84" w:rsidRDefault="006D4141" w:rsidP="00997E3A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D4141" w:rsidRPr="00755C84" w14:paraId="5D70A724" w14:textId="77777777" w:rsidTr="006D4141">
        <w:tc>
          <w:tcPr>
            <w:tcW w:w="574" w:type="dxa"/>
          </w:tcPr>
          <w:p w14:paraId="656E9994" w14:textId="472580ED" w:rsidR="006D4141" w:rsidRPr="00755C84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6798" w:type="dxa"/>
          </w:tcPr>
          <w:p w14:paraId="5F06A419" w14:textId="7CEFC76C" w:rsidR="006D4141" w:rsidRPr="00755C84" w:rsidRDefault="006D4141" w:rsidP="00C149CF">
            <w:pPr>
              <w:pStyle w:val="a9"/>
              <w:rPr>
                <w:rFonts w:ascii="Times New Roman" w:hAnsi="Times New Roman"/>
                <w:sz w:val="24"/>
                <w:szCs w:val="22"/>
                <w:lang w:val="kk-KZ"/>
              </w:rPr>
            </w:pPr>
            <w:r w:rsidRPr="00755C84">
              <w:rPr>
                <w:rFonts w:ascii="Times New Roman" w:hAnsi="Times New Roman"/>
                <w:sz w:val="24"/>
              </w:rPr>
              <w:t xml:space="preserve">Облыстық тамыз кеңесі </w:t>
            </w:r>
          </w:p>
        </w:tc>
        <w:tc>
          <w:tcPr>
            <w:tcW w:w="2126" w:type="dxa"/>
          </w:tcPr>
          <w:p w14:paraId="1CD22B0D" w14:textId="03BDCA2F" w:rsidR="006D4141" w:rsidRPr="00755C84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755C84">
              <w:rPr>
                <w:rFonts w:ascii="Times New Roman" w:hAnsi="Times New Roman"/>
                <w:sz w:val="24"/>
                <w:szCs w:val="22"/>
              </w:rPr>
              <w:t>тамыз</w:t>
            </w:r>
          </w:p>
        </w:tc>
        <w:tc>
          <w:tcPr>
            <w:tcW w:w="2875" w:type="dxa"/>
            <w:vMerge/>
          </w:tcPr>
          <w:p w14:paraId="45CA4EA4" w14:textId="77777777" w:rsidR="006D4141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78" w:type="dxa"/>
          </w:tcPr>
          <w:p w14:paraId="7D37B6E7" w14:textId="77777777" w:rsidR="006D4141" w:rsidRPr="00755C84" w:rsidRDefault="006D4141" w:rsidP="00C149C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D4141" w:rsidRPr="00755C84" w14:paraId="54221833" w14:textId="77777777" w:rsidTr="006D4141">
        <w:tc>
          <w:tcPr>
            <w:tcW w:w="574" w:type="dxa"/>
          </w:tcPr>
          <w:p w14:paraId="59690C0D" w14:textId="04CFCEF0" w:rsidR="006D4141" w:rsidRPr="00755C84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6798" w:type="dxa"/>
          </w:tcPr>
          <w:p w14:paraId="2E003C0B" w14:textId="60D74CBF" w:rsidR="006D4141" w:rsidRPr="00755C84" w:rsidRDefault="006D4141" w:rsidP="00C149C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 xml:space="preserve">Мұғалімдер күніне орай </w:t>
            </w:r>
            <w:r>
              <w:rPr>
                <w:rFonts w:ascii="Times New Roman" w:hAnsi="Times New Roman"/>
                <w:sz w:val="24"/>
                <w:szCs w:val="22"/>
                <w:lang w:val="kk-KZ"/>
              </w:rPr>
              <w:t>п</w:t>
            </w:r>
            <w:r w:rsidRPr="00755C84">
              <w:rPr>
                <w:rFonts w:ascii="Times New Roman" w:hAnsi="Times New Roman"/>
                <w:sz w:val="24"/>
                <w:szCs w:val="22"/>
                <w:lang w:val="kk-KZ"/>
              </w:rPr>
              <w:t>едагогтар династиясын анықтау</w:t>
            </w:r>
          </w:p>
        </w:tc>
        <w:tc>
          <w:tcPr>
            <w:tcW w:w="2126" w:type="dxa"/>
          </w:tcPr>
          <w:p w14:paraId="5A0C4C5C" w14:textId="06C52527" w:rsidR="006D4141" w:rsidRPr="00C149CF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2"/>
                <w:lang w:val="kk-KZ"/>
              </w:rPr>
              <w:t>қыркүйек</w:t>
            </w:r>
          </w:p>
        </w:tc>
        <w:tc>
          <w:tcPr>
            <w:tcW w:w="2875" w:type="dxa"/>
            <w:vMerge/>
          </w:tcPr>
          <w:p w14:paraId="24DA4183" w14:textId="0AEF8397" w:rsidR="006D4141" w:rsidRPr="00755C84" w:rsidRDefault="006D4141" w:rsidP="00C149C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78" w:type="dxa"/>
          </w:tcPr>
          <w:p w14:paraId="640FFB21" w14:textId="77777777" w:rsidR="006D4141" w:rsidRPr="00755C84" w:rsidRDefault="006D4141" w:rsidP="00C149C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D4141" w:rsidRPr="00755C84" w14:paraId="6479791D" w14:textId="77777777" w:rsidTr="006D4141">
        <w:tc>
          <w:tcPr>
            <w:tcW w:w="574" w:type="dxa"/>
          </w:tcPr>
          <w:p w14:paraId="1E591261" w14:textId="23282727" w:rsidR="006D4141" w:rsidRPr="00755C84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6798" w:type="dxa"/>
          </w:tcPr>
          <w:p w14:paraId="5A22D626" w14:textId="03FA4690" w:rsidR="006D4141" w:rsidRPr="00755C84" w:rsidRDefault="006D4141" w:rsidP="00C149CF">
            <w:pPr>
              <w:pStyle w:val="a9"/>
              <w:rPr>
                <w:rFonts w:ascii="Times New Roman" w:hAnsi="Times New Roman"/>
                <w:sz w:val="24"/>
                <w:szCs w:val="22"/>
                <w:lang w:val="kk-KZ"/>
              </w:rPr>
            </w:pPr>
            <w:r>
              <w:rPr>
                <w:rFonts w:ascii="Times New Roman" w:hAnsi="Times New Roman"/>
                <w:sz w:val="24"/>
                <w:szCs w:val="22"/>
                <w:lang w:val="kk-KZ"/>
              </w:rPr>
              <w:t>Мұғалімдер күні</w:t>
            </w:r>
          </w:p>
        </w:tc>
        <w:tc>
          <w:tcPr>
            <w:tcW w:w="2126" w:type="dxa"/>
          </w:tcPr>
          <w:p w14:paraId="057E5184" w14:textId="1AE3DE5C" w:rsidR="006D4141" w:rsidRDefault="006D4141" w:rsidP="00C149CF">
            <w:pPr>
              <w:pStyle w:val="a9"/>
              <w:jc w:val="center"/>
              <w:rPr>
                <w:rFonts w:ascii="Times New Roman" w:hAnsi="Times New Roman"/>
                <w:sz w:val="24"/>
                <w:szCs w:val="22"/>
                <w:lang w:val="kk-KZ"/>
              </w:rPr>
            </w:pPr>
            <w:r>
              <w:rPr>
                <w:rFonts w:ascii="Times New Roman" w:hAnsi="Times New Roman"/>
                <w:sz w:val="24"/>
                <w:szCs w:val="22"/>
                <w:lang w:val="kk-KZ"/>
              </w:rPr>
              <w:t>қазан</w:t>
            </w:r>
          </w:p>
        </w:tc>
        <w:tc>
          <w:tcPr>
            <w:tcW w:w="2875" w:type="dxa"/>
            <w:vMerge/>
          </w:tcPr>
          <w:p w14:paraId="5A09E308" w14:textId="77777777" w:rsidR="006D4141" w:rsidRPr="00755C84" w:rsidRDefault="006D4141" w:rsidP="00C149CF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078" w:type="dxa"/>
          </w:tcPr>
          <w:p w14:paraId="48579EF2" w14:textId="77777777" w:rsidR="006D4141" w:rsidRPr="00755C84" w:rsidRDefault="006D4141" w:rsidP="00C149CF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6A701494" w14:textId="77777777" w:rsidR="00573EF6" w:rsidRDefault="00573EF6" w:rsidP="001E452E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</w:p>
    <w:p w14:paraId="359DE36E" w14:textId="6032AADC" w:rsidR="000463B7" w:rsidRPr="00755C84" w:rsidRDefault="00590A39" w:rsidP="001E452E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590A39">
        <w:rPr>
          <w:rFonts w:ascii="Times New Roman" w:hAnsi="Times New Roman"/>
          <w:b/>
          <w:sz w:val="24"/>
          <w:szCs w:val="28"/>
          <w:lang w:val="kk-KZ"/>
        </w:rPr>
        <w:t>1</w:t>
      </w:r>
      <w:r w:rsidR="00482C46">
        <w:rPr>
          <w:rFonts w:ascii="Times New Roman" w:hAnsi="Times New Roman"/>
          <w:b/>
          <w:sz w:val="24"/>
          <w:szCs w:val="28"/>
          <w:lang w:val="kk-KZ"/>
        </w:rPr>
        <w:t>1</w:t>
      </w:r>
      <w:r w:rsidRPr="00590A39">
        <w:rPr>
          <w:rFonts w:ascii="Times New Roman" w:hAnsi="Times New Roman"/>
          <w:b/>
          <w:sz w:val="24"/>
          <w:szCs w:val="28"/>
          <w:lang w:val="kk-KZ"/>
        </w:rPr>
        <w:t xml:space="preserve">. </w:t>
      </w:r>
      <w:r w:rsidR="000463B7" w:rsidRPr="00590A39">
        <w:rPr>
          <w:rFonts w:ascii="Times New Roman" w:hAnsi="Times New Roman"/>
          <w:b/>
          <w:sz w:val="24"/>
          <w:szCs w:val="28"/>
          <w:lang w:val="kk-KZ"/>
        </w:rPr>
        <w:t>Озық тәжірибені</w:t>
      </w:r>
      <w:r w:rsidR="0059747C" w:rsidRPr="00590A39">
        <w:rPr>
          <w:rFonts w:ascii="Times New Roman" w:hAnsi="Times New Roman"/>
          <w:b/>
          <w:sz w:val="24"/>
          <w:szCs w:val="28"/>
          <w:lang w:val="kk-KZ"/>
        </w:rPr>
        <w:t xml:space="preserve"> тарату</w:t>
      </w:r>
    </w:p>
    <w:tbl>
      <w:tblPr>
        <w:tblStyle w:val="a8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9639"/>
        <w:gridCol w:w="2409"/>
        <w:gridCol w:w="2835"/>
      </w:tblGrid>
      <w:tr w:rsidR="00755C84" w:rsidRPr="00755C84" w14:paraId="458FB816" w14:textId="77777777" w:rsidTr="00C30EC3">
        <w:tc>
          <w:tcPr>
            <w:tcW w:w="568" w:type="dxa"/>
          </w:tcPr>
          <w:p w14:paraId="052AC6F6" w14:textId="77777777" w:rsidR="000463B7" w:rsidRPr="00755C84" w:rsidRDefault="000463B7" w:rsidP="00997E3A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№</w:t>
            </w:r>
          </w:p>
        </w:tc>
        <w:tc>
          <w:tcPr>
            <w:tcW w:w="9639" w:type="dxa"/>
          </w:tcPr>
          <w:p w14:paraId="32216F5C" w14:textId="686F2B8D" w:rsidR="000463B7" w:rsidRPr="00755C84" w:rsidRDefault="000463B7" w:rsidP="00496508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Іс-шараның мазмұны</w:t>
            </w:r>
          </w:p>
        </w:tc>
        <w:tc>
          <w:tcPr>
            <w:tcW w:w="2409" w:type="dxa"/>
          </w:tcPr>
          <w:p w14:paraId="47B9F3CA" w14:textId="77777777" w:rsidR="000463B7" w:rsidRPr="00755C84" w:rsidRDefault="000463B7" w:rsidP="00997E3A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 xml:space="preserve">Мерзімі </w:t>
            </w:r>
          </w:p>
        </w:tc>
        <w:tc>
          <w:tcPr>
            <w:tcW w:w="2835" w:type="dxa"/>
          </w:tcPr>
          <w:p w14:paraId="43CA5E48" w14:textId="5CBB6971" w:rsidR="000463B7" w:rsidRPr="00755C84" w:rsidRDefault="000463B7" w:rsidP="00997E3A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 xml:space="preserve">Жауапты </w:t>
            </w:r>
          </w:p>
        </w:tc>
      </w:tr>
      <w:tr w:rsidR="001256BA" w:rsidRPr="0029363A" w14:paraId="30EEFFB4" w14:textId="77777777" w:rsidTr="00C30EC3">
        <w:tc>
          <w:tcPr>
            <w:tcW w:w="568" w:type="dxa"/>
          </w:tcPr>
          <w:p w14:paraId="35960C38" w14:textId="32760812" w:rsidR="001256BA" w:rsidRPr="00755C84" w:rsidRDefault="001256BA" w:rsidP="00997E3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1</w:t>
            </w:r>
          </w:p>
        </w:tc>
        <w:tc>
          <w:tcPr>
            <w:tcW w:w="9639" w:type="dxa"/>
          </w:tcPr>
          <w:p w14:paraId="64B9851E" w14:textId="7C83E8DB" w:rsidR="001256BA" w:rsidRPr="00755C84" w:rsidRDefault="001256BA" w:rsidP="00590A39">
            <w:pPr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А.Балымбетова</w:t>
            </w:r>
            <w:r w:rsidR="009815C3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(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Мұнайлы ауданы №11 жббм педагог-психологы</w:t>
            </w:r>
            <w:r w:rsidR="009815C3">
              <w:rPr>
                <w:rFonts w:ascii="Times New Roman" w:hAnsi="Times New Roman"/>
                <w:sz w:val="24"/>
                <w:szCs w:val="28"/>
                <w:lang w:val="kk-KZ"/>
              </w:rPr>
              <w:t>)</w:t>
            </w:r>
            <w:r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«Психикалық дамуында тежеуі бар балаларға педагогикалық және психологиялық қолдау көрсету» </w:t>
            </w:r>
          </w:p>
        </w:tc>
        <w:tc>
          <w:tcPr>
            <w:tcW w:w="2409" w:type="dxa"/>
          </w:tcPr>
          <w:p w14:paraId="3C34BFB1" w14:textId="77777777" w:rsidR="001256BA" w:rsidRPr="00755C84" w:rsidRDefault="001256BA" w:rsidP="00997E3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2022- 2023ж.ж.</w:t>
            </w:r>
          </w:p>
        </w:tc>
        <w:tc>
          <w:tcPr>
            <w:tcW w:w="2835" w:type="dxa"/>
            <w:vMerge w:val="restart"/>
          </w:tcPr>
          <w:p w14:paraId="557DC173" w14:textId="77777777" w:rsidR="001256BA" w:rsidRDefault="001256BA" w:rsidP="00997E3A">
            <w:pPr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  <w:p w14:paraId="619212C5" w14:textId="77777777" w:rsidR="001256BA" w:rsidRDefault="001256BA" w:rsidP="00997E3A">
            <w:pPr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  <w:p w14:paraId="4EAAC370" w14:textId="54732CFF" w:rsidR="001256BA" w:rsidRPr="00755C84" w:rsidRDefault="001256BA" w:rsidP="001256BA">
            <w:pPr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Арнайы және инклюзивті білім беру бөлімі</w:t>
            </w:r>
          </w:p>
          <w:p w14:paraId="08188D3D" w14:textId="77777777" w:rsidR="001256BA" w:rsidRPr="00755C84" w:rsidRDefault="001256BA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</w:tc>
      </w:tr>
      <w:tr w:rsidR="001256BA" w:rsidRPr="00755C84" w14:paraId="6D9A5489" w14:textId="77777777" w:rsidTr="00C30EC3">
        <w:tc>
          <w:tcPr>
            <w:tcW w:w="568" w:type="dxa"/>
          </w:tcPr>
          <w:p w14:paraId="5BD46C1D" w14:textId="7520610C" w:rsidR="001256BA" w:rsidRPr="00755C84" w:rsidRDefault="001256BA" w:rsidP="00997E3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2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218F6" w14:textId="13BC1F45" w:rsidR="001256BA" w:rsidRPr="00755C84" w:rsidRDefault="001256BA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Б.С.Шыңғысбай </w:t>
            </w:r>
            <w:r w:rsidR="009815C3">
              <w:rPr>
                <w:rFonts w:ascii="Times New Roman" w:hAnsi="Times New Roman"/>
                <w:sz w:val="24"/>
                <w:szCs w:val="28"/>
                <w:lang w:val="kk-KZ"/>
              </w:rPr>
              <w:t>(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Қарақия ауданы, «Құлыншақ» бөбекжайының тәрбиешісі</w:t>
            </w:r>
            <w:r w:rsidR="009815C3">
              <w:rPr>
                <w:rFonts w:ascii="Times New Roman" w:hAnsi="Times New Roman"/>
                <w:sz w:val="24"/>
                <w:szCs w:val="28"/>
                <w:lang w:val="kk-KZ"/>
              </w:rPr>
              <w:t>)</w:t>
            </w:r>
            <w:r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</w:t>
            </w: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>«Инклюзивті білім мен тәрбие жағдайында психикалық дамуы тежелген балалардың сөйлеу тілін дамыту жолдары»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145788" w14:textId="77777777" w:rsidR="001256BA" w:rsidRPr="00755C84" w:rsidRDefault="001256BA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8"/>
                <w:lang w:val="kk-KZ" w:eastAsia="en-US"/>
              </w:rPr>
            </w:pPr>
            <w:r w:rsidRPr="00755C84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2022-2023ж.ж.</w:t>
            </w:r>
          </w:p>
        </w:tc>
        <w:tc>
          <w:tcPr>
            <w:tcW w:w="2835" w:type="dxa"/>
            <w:vMerge/>
          </w:tcPr>
          <w:p w14:paraId="026EBECC" w14:textId="77777777" w:rsidR="001256BA" w:rsidRPr="00755C84" w:rsidRDefault="001256BA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</w:tc>
      </w:tr>
      <w:tr w:rsidR="001256BA" w:rsidRPr="001256BA" w14:paraId="3CB7B5B5" w14:textId="77777777" w:rsidTr="00C30EC3">
        <w:tc>
          <w:tcPr>
            <w:tcW w:w="568" w:type="dxa"/>
          </w:tcPr>
          <w:p w14:paraId="4464D756" w14:textId="7637EE19" w:rsidR="001256BA" w:rsidRPr="00755C84" w:rsidRDefault="001256BA" w:rsidP="00997E3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3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5E1AB" w14:textId="49E884A9" w:rsidR="001256BA" w:rsidRPr="00755C84" w:rsidRDefault="001256BA" w:rsidP="00997E3A">
            <w:pPr>
              <w:pStyle w:val="a9"/>
              <w:jc w:val="both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Б. Баймұратова</w:t>
            </w:r>
            <w:r w:rsidR="009815C3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8"/>
                <w:lang w:val="kk-KZ"/>
              </w:rPr>
              <w:t>Ақтау қаласы, № 11 мектеп-лицейінің педагог-психологы</w:t>
            </w:r>
            <w:r w:rsidR="009815C3">
              <w:rPr>
                <w:rFonts w:ascii="Times New Roman" w:hAnsi="Times New Roman"/>
                <w:sz w:val="24"/>
                <w:szCs w:val="28"/>
                <w:lang w:val="kk-KZ"/>
              </w:rPr>
              <w:t>)</w:t>
            </w:r>
            <w:r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«Психологиялық диагностикалық жұмыстағы проективті және графологиялық әдістерінің тиімділігі»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CF5EBF" w14:textId="6EEFB666" w:rsidR="001256BA" w:rsidRPr="00755C84" w:rsidRDefault="001256BA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1256BA">
              <w:rPr>
                <w:rFonts w:ascii="Times New Roman" w:hAnsi="Times New Roman"/>
                <w:sz w:val="24"/>
                <w:szCs w:val="28"/>
                <w:lang w:val="kk-KZ"/>
              </w:rPr>
              <w:t>2022-2023ж.ж.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F72A885" w14:textId="77777777" w:rsidR="001256BA" w:rsidRPr="00755C84" w:rsidRDefault="001256BA" w:rsidP="00997E3A">
            <w:pPr>
              <w:pStyle w:val="a9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</w:tc>
      </w:tr>
    </w:tbl>
    <w:p w14:paraId="67D2DC53" w14:textId="5A6A2A3D" w:rsidR="003B010B" w:rsidRPr="00755C84" w:rsidRDefault="003B010B" w:rsidP="00997E3A">
      <w:pPr>
        <w:pStyle w:val="a9"/>
        <w:rPr>
          <w:rFonts w:ascii="Times New Roman" w:hAnsi="Times New Roman"/>
          <w:sz w:val="24"/>
          <w:szCs w:val="28"/>
          <w:lang w:val="kk-KZ"/>
        </w:rPr>
      </w:pPr>
    </w:p>
    <w:sectPr w:rsidR="003B010B" w:rsidRPr="00755C84" w:rsidSect="00BF5C2B">
      <w:footerReference w:type="default" r:id="rId8"/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91EC3" w14:textId="77777777" w:rsidR="00DE5F60" w:rsidRDefault="00DE5F60" w:rsidP="00D64945">
      <w:pPr>
        <w:spacing w:after="0" w:line="240" w:lineRule="auto"/>
      </w:pPr>
      <w:r>
        <w:separator/>
      </w:r>
    </w:p>
  </w:endnote>
  <w:endnote w:type="continuationSeparator" w:id="0">
    <w:p w14:paraId="186B2FE2" w14:textId="77777777" w:rsidR="00DE5F60" w:rsidRDefault="00DE5F60" w:rsidP="00D64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5F079" w14:textId="6433346C" w:rsidR="0029363A" w:rsidRDefault="0029363A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393171">
      <w:rPr>
        <w:noProof/>
      </w:rPr>
      <w:t>21</w:t>
    </w:r>
    <w:r>
      <w:rPr>
        <w:noProof/>
      </w:rPr>
      <w:fldChar w:fldCharType="end"/>
    </w:r>
  </w:p>
  <w:p w14:paraId="51072341" w14:textId="77777777" w:rsidR="0029363A" w:rsidRDefault="0029363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8E4F3" w14:textId="77777777" w:rsidR="00DE5F60" w:rsidRDefault="00DE5F60" w:rsidP="00D64945">
      <w:pPr>
        <w:spacing w:after="0" w:line="240" w:lineRule="auto"/>
      </w:pPr>
      <w:r>
        <w:separator/>
      </w:r>
    </w:p>
  </w:footnote>
  <w:footnote w:type="continuationSeparator" w:id="0">
    <w:p w14:paraId="3FC03626" w14:textId="77777777" w:rsidR="00DE5F60" w:rsidRDefault="00DE5F60" w:rsidP="00D64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5D9"/>
    <w:multiLevelType w:val="hybridMultilevel"/>
    <w:tmpl w:val="D39E0AC0"/>
    <w:lvl w:ilvl="0" w:tplc="4956DE4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A0247"/>
    <w:multiLevelType w:val="hybridMultilevel"/>
    <w:tmpl w:val="9B58E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2274"/>
    <w:multiLevelType w:val="multilevel"/>
    <w:tmpl w:val="EFD6A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F050D5"/>
    <w:multiLevelType w:val="multilevel"/>
    <w:tmpl w:val="F82C6956"/>
    <w:lvl w:ilvl="0">
      <w:start w:val="2"/>
      <w:numFmt w:val="decimal"/>
      <w:lvlText w:val="%1."/>
      <w:lvlJc w:val="left"/>
      <w:pPr>
        <w:ind w:left="855" w:hanging="495"/>
      </w:pPr>
      <w:rPr>
        <w:rFonts w:hint="default"/>
        <w:b/>
        <w:sz w:val="22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62407BE"/>
    <w:multiLevelType w:val="multilevel"/>
    <w:tmpl w:val="8D0A21A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C878E8"/>
    <w:multiLevelType w:val="multilevel"/>
    <w:tmpl w:val="7562B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FA6CCC"/>
    <w:multiLevelType w:val="hybridMultilevel"/>
    <w:tmpl w:val="D9B47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D6FDD"/>
    <w:multiLevelType w:val="hybridMultilevel"/>
    <w:tmpl w:val="C3645294"/>
    <w:lvl w:ilvl="0" w:tplc="9198E564">
      <w:start w:val="5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263E35"/>
    <w:multiLevelType w:val="hybridMultilevel"/>
    <w:tmpl w:val="BCDE4268"/>
    <w:lvl w:ilvl="0" w:tplc="150CD590">
      <w:start w:val="1"/>
      <w:numFmt w:val="decimal"/>
      <w:lvlText w:val="%1."/>
      <w:lvlJc w:val="left"/>
      <w:pPr>
        <w:ind w:left="432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32EB0C86"/>
    <w:multiLevelType w:val="hybridMultilevel"/>
    <w:tmpl w:val="A29014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A3A98"/>
    <w:multiLevelType w:val="hybridMultilevel"/>
    <w:tmpl w:val="A34E8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A4B59"/>
    <w:multiLevelType w:val="multilevel"/>
    <w:tmpl w:val="A2A41B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43F6702B"/>
    <w:multiLevelType w:val="hybridMultilevel"/>
    <w:tmpl w:val="CD167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61C92"/>
    <w:multiLevelType w:val="hybridMultilevel"/>
    <w:tmpl w:val="63285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38EA6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522F7"/>
    <w:multiLevelType w:val="hybridMultilevel"/>
    <w:tmpl w:val="BC2C8A58"/>
    <w:lvl w:ilvl="0" w:tplc="FC18A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0B341B"/>
    <w:multiLevelType w:val="hybridMultilevel"/>
    <w:tmpl w:val="CA28F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47632"/>
    <w:multiLevelType w:val="multilevel"/>
    <w:tmpl w:val="6316D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D39114C"/>
    <w:multiLevelType w:val="hybridMultilevel"/>
    <w:tmpl w:val="93468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67ECD"/>
    <w:multiLevelType w:val="hybridMultilevel"/>
    <w:tmpl w:val="8B34E33A"/>
    <w:lvl w:ilvl="0" w:tplc="2C681F4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633B1D32"/>
    <w:multiLevelType w:val="multilevel"/>
    <w:tmpl w:val="926A65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68625651"/>
    <w:multiLevelType w:val="multilevel"/>
    <w:tmpl w:val="A86488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740D5DE8"/>
    <w:multiLevelType w:val="multilevel"/>
    <w:tmpl w:val="8CA8AF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1"/>
  </w:num>
  <w:num w:numId="2">
    <w:abstractNumId w:val="20"/>
  </w:num>
  <w:num w:numId="3">
    <w:abstractNumId w:val="21"/>
  </w:num>
  <w:num w:numId="4">
    <w:abstractNumId w:val="16"/>
  </w:num>
  <w:num w:numId="5">
    <w:abstractNumId w:val="13"/>
  </w:num>
  <w:num w:numId="6">
    <w:abstractNumId w:val="4"/>
  </w:num>
  <w:num w:numId="7">
    <w:abstractNumId w:val="3"/>
  </w:num>
  <w:num w:numId="8">
    <w:abstractNumId w:val="12"/>
  </w:num>
  <w:num w:numId="9">
    <w:abstractNumId w:val="19"/>
  </w:num>
  <w:num w:numId="10">
    <w:abstractNumId w:val="0"/>
  </w:num>
  <w:num w:numId="11">
    <w:abstractNumId w:val="17"/>
  </w:num>
  <w:num w:numId="12">
    <w:abstractNumId w:val="15"/>
  </w:num>
  <w:num w:numId="13">
    <w:abstractNumId w:val="18"/>
  </w:num>
  <w:num w:numId="14">
    <w:abstractNumId w:val="6"/>
  </w:num>
  <w:num w:numId="15">
    <w:abstractNumId w:val="10"/>
  </w:num>
  <w:num w:numId="16">
    <w:abstractNumId w:val="7"/>
  </w:num>
  <w:num w:numId="17">
    <w:abstractNumId w:val="2"/>
  </w:num>
  <w:num w:numId="18">
    <w:abstractNumId w:val="5"/>
  </w:num>
  <w:num w:numId="19">
    <w:abstractNumId w:val="9"/>
  </w:num>
  <w:num w:numId="20">
    <w:abstractNumId w:val="8"/>
  </w:num>
  <w:num w:numId="21">
    <w:abstractNumId w:val="14"/>
  </w:num>
  <w:num w:numId="2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496"/>
    <w:rsid w:val="00002C30"/>
    <w:rsid w:val="00002D2D"/>
    <w:rsid w:val="00003D11"/>
    <w:rsid w:val="00003EB4"/>
    <w:rsid w:val="00004BA1"/>
    <w:rsid w:val="00007A4F"/>
    <w:rsid w:val="000100FC"/>
    <w:rsid w:val="00010724"/>
    <w:rsid w:val="000107D4"/>
    <w:rsid w:val="00010C84"/>
    <w:rsid w:val="00012B45"/>
    <w:rsid w:val="00014635"/>
    <w:rsid w:val="000154A0"/>
    <w:rsid w:val="00015500"/>
    <w:rsid w:val="00015DAE"/>
    <w:rsid w:val="00016679"/>
    <w:rsid w:val="00016A63"/>
    <w:rsid w:val="00017006"/>
    <w:rsid w:val="00020F19"/>
    <w:rsid w:val="000226F9"/>
    <w:rsid w:val="00024C4B"/>
    <w:rsid w:val="00025625"/>
    <w:rsid w:val="00025BB6"/>
    <w:rsid w:val="00026155"/>
    <w:rsid w:val="000278E2"/>
    <w:rsid w:val="00030C75"/>
    <w:rsid w:val="00031759"/>
    <w:rsid w:val="00032689"/>
    <w:rsid w:val="00032B80"/>
    <w:rsid w:val="000339E2"/>
    <w:rsid w:val="00033D1D"/>
    <w:rsid w:val="000367AC"/>
    <w:rsid w:val="0003726E"/>
    <w:rsid w:val="0003793B"/>
    <w:rsid w:val="000400D4"/>
    <w:rsid w:val="00041024"/>
    <w:rsid w:val="000413E3"/>
    <w:rsid w:val="00041F50"/>
    <w:rsid w:val="00043874"/>
    <w:rsid w:val="00045E31"/>
    <w:rsid w:val="00045F88"/>
    <w:rsid w:val="000463B7"/>
    <w:rsid w:val="000465D1"/>
    <w:rsid w:val="00046EBA"/>
    <w:rsid w:val="00047942"/>
    <w:rsid w:val="00050730"/>
    <w:rsid w:val="00050EDB"/>
    <w:rsid w:val="00051DF2"/>
    <w:rsid w:val="0005314E"/>
    <w:rsid w:val="0005338B"/>
    <w:rsid w:val="000535AE"/>
    <w:rsid w:val="000541C6"/>
    <w:rsid w:val="000543C8"/>
    <w:rsid w:val="00056400"/>
    <w:rsid w:val="00057B23"/>
    <w:rsid w:val="00057CD2"/>
    <w:rsid w:val="00057FE6"/>
    <w:rsid w:val="000602FE"/>
    <w:rsid w:val="00060990"/>
    <w:rsid w:val="00062A97"/>
    <w:rsid w:val="000632F4"/>
    <w:rsid w:val="00064402"/>
    <w:rsid w:val="000647F2"/>
    <w:rsid w:val="00064BFF"/>
    <w:rsid w:val="00064DD6"/>
    <w:rsid w:val="0006696C"/>
    <w:rsid w:val="00066EA9"/>
    <w:rsid w:val="0006743A"/>
    <w:rsid w:val="000679A8"/>
    <w:rsid w:val="00067F5A"/>
    <w:rsid w:val="00070A16"/>
    <w:rsid w:val="00071FC8"/>
    <w:rsid w:val="00071FF6"/>
    <w:rsid w:val="00072072"/>
    <w:rsid w:val="000720E6"/>
    <w:rsid w:val="00072E8D"/>
    <w:rsid w:val="00073B62"/>
    <w:rsid w:val="00075013"/>
    <w:rsid w:val="000761EA"/>
    <w:rsid w:val="00076869"/>
    <w:rsid w:val="000772E6"/>
    <w:rsid w:val="00080DD7"/>
    <w:rsid w:val="00081646"/>
    <w:rsid w:val="000817CB"/>
    <w:rsid w:val="0008212E"/>
    <w:rsid w:val="00083DEA"/>
    <w:rsid w:val="000859AA"/>
    <w:rsid w:val="00086737"/>
    <w:rsid w:val="00086A73"/>
    <w:rsid w:val="00090C19"/>
    <w:rsid w:val="000917C2"/>
    <w:rsid w:val="00091841"/>
    <w:rsid w:val="0009188F"/>
    <w:rsid w:val="0009237C"/>
    <w:rsid w:val="00092926"/>
    <w:rsid w:val="00094F03"/>
    <w:rsid w:val="000960A4"/>
    <w:rsid w:val="00096849"/>
    <w:rsid w:val="00097466"/>
    <w:rsid w:val="000A0526"/>
    <w:rsid w:val="000A05C6"/>
    <w:rsid w:val="000A0638"/>
    <w:rsid w:val="000A0C86"/>
    <w:rsid w:val="000A10F7"/>
    <w:rsid w:val="000A1D49"/>
    <w:rsid w:val="000A27B2"/>
    <w:rsid w:val="000A2A6C"/>
    <w:rsid w:val="000A319C"/>
    <w:rsid w:val="000A3568"/>
    <w:rsid w:val="000A6800"/>
    <w:rsid w:val="000B1048"/>
    <w:rsid w:val="000B23C4"/>
    <w:rsid w:val="000B2782"/>
    <w:rsid w:val="000B329F"/>
    <w:rsid w:val="000B3E78"/>
    <w:rsid w:val="000B4184"/>
    <w:rsid w:val="000B4AAD"/>
    <w:rsid w:val="000B674F"/>
    <w:rsid w:val="000B676C"/>
    <w:rsid w:val="000B7358"/>
    <w:rsid w:val="000C2870"/>
    <w:rsid w:val="000C45DA"/>
    <w:rsid w:val="000C4A07"/>
    <w:rsid w:val="000C4E4F"/>
    <w:rsid w:val="000C6324"/>
    <w:rsid w:val="000C6409"/>
    <w:rsid w:val="000C71E6"/>
    <w:rsid w:val="000D044D"/>
    <w:rsid w:val="000D59BC"/>
    <w:rsid w:val="000D5CC6"/>
    <w:rsid w:val="000D6B99"/>
    <w:rsid w:val="000D6F60"/>
    <w:rsid w:val="000D7069"/>
    <w:rsid w:val="000D70FC"/>
    <w:rsid w:val="000D7EBC"/>
    <w:rsid w:val="000E0512"/>
    <w:rsid w:val="000E1401"/>
    <w:rsid w:val="000E300D"/>
    <w:rsid w:val="000E3192"/>
    <w:rsid w:val="000E3A4B"/>
    <w:rsid w:val="000E3EEF"/>
    <w:rsid w:val="000E4F00"/>
    <w:rsid w:val="000E4F6E"/>
    <w:rsid w:val="000E53E3"/>
    <w:rsid w:val="000E7371"/>
    <w:rsid w:val="000F0D38"/>
    <w:rsid w:val="000F108B"/>
    <w:rsid w:val="000F1730"/>
    <w:rsid w:val="000F1EF6"/>
    <w:rsid w:val="000F23A7"/>
    <w:rsid w:val="000F577A"/>
    <w:rsid w:val="0010006D"/>
    <w:rsid w:val="00101827"/>
    <w:rsid w:val="00101D89"/>
    <w:rsid w:val="00102C2F"/>
    <w:rsid w:val="0010310E"/>
    <w:rsid w:val="0010411D"/>
    <w:rsid w:val="00105A58"/>
    <w:rsid w:val="0010667C"/>
    <w:rsid w:val="001068C1"/>
    <w:rsid w:val="001069C2"/>
    <w:rsid w:val="00111212"/>
    <w:rsid w:val="0011152E"/>
    <w:rsid w:val="00111B00"/>
    <w:rsid w:val="00111CD8"/>
    <w:rsid w:val="001129E1"/>
    <w:rsid w:val="00113342"/>
    <w:rsid w:val="00113692"/>
    <w:rsid w:val="00114DEF"/>
    <w:rsid w:val="00115137"/>
    <w:rsid w:val="00116C64"/>
    <w:rsid w:val="00117FC8"/>
    <w:rsid w:val="00121D31"/>
    <w:rsid w:val="00122958"/>
    <w:rsid w:val="001256BA"/>
    <w:rsid w:val="00127D48"/>
    <w:rsid w:val="00127F05"/>
    <w:rsid w:val="00130046"/>
    <w:rsid w:val="00130491"/>
    <w:rsid w:val="00133C09"/>
    <w:rsid w:val="001350A6"/>
    <w:rsid w:val="0013597A"/>
    <w:rsid w:val="00136D43"/>
    <w:rsid w:val="001416DD"/>
    <w:rsid w:val="00141A76"/>
    <w:rsid w:val="001437FE"/>
    <w:rsid w:val="00143B60"/>
    <w:rsid w:val="00145406"/>
    <w:rsid w:val="00145487"/>
    <w:rsid w:val="001469A8"/>
    <w:rsid w:val="00146AEA"/>
    <w:rsid w:val="001475D6"/>
    <w:rsid w:val="00152E85"/>
    <w:rsid w:val="00153929"/>
    <w:rsid w:val="00153E31"/>
    <w:rsid w:val="00154EC6"/>
    <w:rsid w:val="00155943"/>
    <w:rsid w:val="00156252"/>
    <w:rsid w:val="001570F0"/>
    <w:rsid w:val="00157586"/>
    <w:rsid w:val="0016148F"/>
    <w:rsid w:val="00161C12"/>
    <w:rsid w:val="00163AFA"/>
    <w:rsid w:val="00164D2D"/>
    <w:rsid w:val="001657CE"/>
    <w:rsid w:val="00166ED8"/>
    <w:rsid w:val="00167179"/>
    <w:rsid w:val="0017086A"/>
    <w:rsid w:val="001716D7"/>
    <w:rsid w:val="001721D5"/>
    <w:rsid w:val="00173627"/>
    <w:rsid w:val="00173829"/>
    <w:rsid w:val="00174BC5"/>
    <w:rsid w:val="00175AE9"/>
    <w:rsid w:val="001764A8"/>
    <w:rsid w:val="0017686A"/>
    <w:rsid w:val="001779F5"/>
    <w:rsid w:val="001803C9"/>
    <w:rsid w:val="001815BD"/>
    <w:rsid w:val="001833FD"/>
    <w:rsid w:val="00184317"/>
    <w:rsid w:val="00184B28"/>
    <w:rsid w:val="00184C86"/>
    <w:rsid w:val="001857E8"/>
    <w:rsid w:val="001865E5"/>
    <w:rsid w:val="001877F5"/>
    <w:rsid w:val="0019077E"/>
    <w:rsid w:val="00190EFC"/>
    <w:rsid w:val="00191059"/>
    <w:rsid w:val="00191419"/>
    <w:rsid w:val="00191D20"/>
    <w:rsid w:val="0019291A"/>
    <w:rsid w:val="0019398B"/>
    <w:rsid w:val="00197699"/>
    <w:rsid w:val="00197ABB"/>
    <w:rsid w:val="00197B75"/>
    <w:rsid w:val="001A0643"/>
    <w:rsid w:val="001A0979"/>
    <w:rsid w:val="001A27BB"/>
    <w:rsid w:val="001A2962"/>
    <w:rsid w:val="001A2C47"/>
    <w:rsid w:val="001A2FEB"/>
    <w:rsid w:val="001A3A76"/>
    <w:rsid w:val="001A53F3"/>
    <w:rsid w:val="001A5998"/>
    <w:rsid w:val="001A67B6"/>
    <w:rsid w:val="001A7853"/>
    <w:rsid w:val="001B0436"/>
    <w:rsid w:val="001B0D0D"/>
    <w:rsid w:val="001B1428"/>
    <w:rsid w:val="001B3520"/>
    <w:rsid w:val="001B4134"/>
    <w:rsid w:val="001B45A7"/>
    <w:rsid w:val="001B564F"/>
    <w:rsid w:val="001B762E"/>
    <w:rsid w:val="001C021C"/>
    <w:rsid w:val="001C1217"/>
    <w:rsid w:val="001C20C1"/>
    <w:rsid w:val="001C688A"/>
    <w:rsid w:val="001C78E8"/>
    <w:rsid w:val="001D1816"/>
    <w:rsid w:val="001D1E91"/>
    <w:rsid w:val="001D1FE5"/>
    <w:rsid w:val="001D250D"/>
    <w:rsid w:val="001D2FD3"/>
    <w:rsid w:val="001D3BBB"/>
    <w:rsid w:val="001D55E3"/>
    <w:rsid w:val="001E14B1"/>
    <w:rsid w:val="001E15BE"/>
    <w:rsid w:val="001E2F3B"/>
    <w:rsid w:val="001E452E"/>
    <w:rsid w:val="001E4DF2"/>
    <w:rsid w:val="001E4F6B"/>
    <w:rsid w:val="001E4F7E"/>
    <w:rsid w:val="001E677A"/>
    <w:rsid w:val="001E7570"/>
    <w:rsid w:val="001F0160"/>
    <w:rsid w:val="001F0200"/>
    <w:rsid w:val="001F1E22"/>
    <w:rsid w:val="001F255C"/>
    <w:rsid w:val="001F26F0"/>
    <w:rsid w:val="001F3424"/>
    <w:rsid w:val="001F3F2D"/>
    <w:rsid w:val="001F55A9"/>
    <w:rsid w:val="002008CF"/>
    <w:rsid w:val="00200A78"/>
    <w:rsid w:val="0020410D"/>
    <w:rsid w:val="002041E6"/>
    <w:rsid w:val="00204FF5"/>
    <w:rsid w:val="00206F81"/>
    <w:rsid w:val="00212150"/>
    <w:rsid w:val="002125C4"/>
    <w:rsid w:val="00212A18"/>
    <w:rsid w:val="00212E7E"/>
    <w:rsid w:val="002159E0"/>
    <w:rsid w:val="00216130"/>
    <w:rsid w:val="00217A9D"/>
    <w:rsid w:val="00220E3D"/>
    <w:rsid w:val="002211E2"/>
    <w:rsid w:val="0022172B"/>
    <w:rsid w:val="0022184F"/>
    <w:rsid w:val="002220EA"/>
    <w:rsid w:val="00225431"/>
    <w:rsid w:val="00225714"/>
    <w:rsid w:val="0022601A"/>
    <w:rsid w:val="00227410"/>
    <w:rsid w:val="00227FC1"/>
    <w:rsid w:val="00230698"/>
    <w:rsid w:val="00231361"/>
    <w:rsid w:val="00231FD4"/>
    <w:rsid w:val="002330AD"/>
    <w:rsid w:val="00233D6B"/>
    <w:rsid w:val="00236312"/>
    <w:rsid w:val="002374E2"/>
    <w:rsid w:val="002378FA"/>
    <w:rsid w:val="00237B17"/>
    <w:rsid w:val="00240ECA"/>
    <w:rsid w:val="002419E2"/>
    <w:rsid w:val="0024232C"/>
    <w:rsid w:val="00242B33"/>
    <w:rsid w:val="00243C75"/>
    <w:rsid w:val="00246A14"/>
    <w:rsid w:val="00247C7B"/>
    <w:rsid w:val="00251B28"/>
    <w:rsid w:val="00251EC5"/>
    <w:rsid w:val="00253BB4"/>
    <w:rsid w:val="00254C75"/>
    <w:rsid w:val="00254EBA"/>
    <w:rsid w:val="002559C3"/>
    <w:rsid w:val="00255A68"/>
    <w:rsid w:val="00256393"/>
    <w:rsid w:val="00256A9E"/>
    <w:rsid w:val="00260B6C"/>
    <w:rsid w:val="00260EF3"/>
    <w:rsid w:val="00261177"/>
    <w:rsid w:val="00261BB7"/>
    <w:rsid w:val="00264724"/>
    <w:rsid w:val="00264730"/>
    <w:rsid w:val="0026567B"/>
    <w:rsid w:val="00265CFE"/>
    <w:rsid w:val="00265FD4"/>
    <w:rsid w:val="002665C0"/>
    <w:rsid w:val="00270817"/>
    <w:rsid w:val="00273D6D"/>
    <w:rsid w:val="002741C8"/>
    <w:rsid w:val="00274539"/>
    <w:rsid w:val="0027615A"/>
    <w:rsid w:val="00277636"/>
    <w:rsid w:val="00277D6B"/>
    <w:rsid w:val="0028067D"/>
    <w:rsid w:val="00280FF9"/>
    <w:rsid w:val="002838CA"/>
    <w:rsid w:val="0028404D"/>
    <w:rsid w:val="00284201"/>
    <w:rsid w:val="002849A9"/>
    <w:rsid w:val="00287B64"/>
    <w:rsid w:val="002900BA"/>
    <w:rsid w:val="00290273"/>
    <w:rsid w:val="0029176F"/>
    <w:rsid w:val="00291ECC"/>
    <w:rsid w:val="002924BF"/>
    <w:rsid w:val="0029267C"/>
    <w:rsid w:val="00292D71"/>
    <w:rsid w:val="00292F2F"/>
    <w:rsid w:val="002934B8"/>
    <w:rsid w:val="0029363A"/>
    <w:rsid w:val="00294C3B"/>
    <w:rsid w:val="00295442"/>
    <w:rsid w:val="002975FD"/>
    <w:rsid w:val="00297A28"/>
    <w:rsid w:val="00297A60"/>
    <w:rsid w:val="00297E83"/>
    <w:rsid w:val="002A0E24"/>
    <w:rsid w:val="002A2933"/>
    <w:rsid w:val="002A3155"/>
    <w:rsid w:val="002A3896"/>
    <w:rsid w:val="002A4F0D"/>
    <w:rsid w:val="002A59BE"/>
    <w:rsid w:val="002A5C11"/>
    <w:rsid w:val="002B0214"/>
    <w:rsid w:val="002B15D5"/>
    <w:rsid w:val="002B40CB"/>
    <w:rsid w:val="002B4D5B"/>
    <w:rsid w:val="002B5CD7"/>
    <w:rsid w:val="002B638C"/>
    <w:rsid w:val="002B6CFF"/>
    <w:rsid w:val="002B7C1E"/>
    <w:rsid w:val="002C11F0"/>
    <w:rsid w:val="002C1ACD"/>
    <w:rsid w:val="002C2389"/>
    <w:rsid w:val="002C31DB"/>
    <w:rsid w:val="002C43F0"/>
    <w:rsid w:val="002C4AAF"/>
    <w:rsid w:val="002C4D92"/>
    <w:rsid w:val="002C6CF7"/>
    <w:rsid w:val="002C77AC"/>
    <w:rsid w:val="002C7A0A"/>
    <w:rsid w:val="002C7D53"/>
    <w:rsid w:val="002D09F9"/>
    <w:rsid w:val="002D3D3B"/>
    <w:rsid w:val="002D4838"/>
    <w:rsid w:val="002D4BC1"/>
    <w:rsid w:val="002D57A7"/>
    <w:rsid w:val="002D5CA3"/>
    <w:rsid w:val="002D6036"/>
    <w:rsid w:val="002D6763"/>
    <w:rsid w:val="002E048D"/>
    <w:rsid w:val="002E0A44"/>
    <w:rsid w:val="002E0F02"/>
    <w:rsid w:val="002E1E8B"/>
    <w:rsid w:val="002E3845"/>
    <w:rsid w:val="002E52B8"/>
    <w:rsid w:val="002E5796"/>
    <w:rsid w:val="002E5D44"/>
    <w:rsid w:val="002E6121"/>
    <w:rsid w:val="002F05E6"/>
    <w:rsid w:val="002F1066"/>
    <w:rsid w:val="002F1C66"/>
    <w:rsid w:val="002F2007"/>
    <w:rsid w:val="002F2844"/>
    <w:rsid w:val="002F5174"/>
    <w:rsid w:val="002F5919"/>
    <w:rsid w:val="002F711F"/>
    <w:rsid w:val="002F7EE4"/>
    <w:rsid w:val="0030020D"/>
    <w:rsid w:val="00300289"/>
    <w:rsid w:val="0030266D"/>
    <w:rsid w:val="00302FCE"/>
    <w:rsid w:val="003038C3"/>
    <w:rsid w:val="00304534"/>
    <w:rsid w:val="00304CD1"/>
    <w:rsid w:val="003059D2"/>
    <w:rsid w:val="00305AA8"/>
    <w:rsid w:val="00307B15"/>
    <w:rsid w:val="00310561"/>
    <w:rsid w:val="003107A6"/>
    <w:rsid w:val="003110C6"/>
    <w:rsid w:val="00312AC6"/>
    <w:rsid w:val="00313BAC"/>
    <w:rsid w:val="00314261"/>
    <w:rsid w:val="00314464"/>
    <w:rsid w:val="00316E3F"/>
    <w:rsid w:val="0031743E"/>
    <w:rsid w:val="00317AE3"/>
    <w:rsid w:val="00323A2C"/>
    <w:rsid w:val="00323C1A"/>
    <w:rsid w:val="003274A5"/>
    <w:rsid w:val="00327CDC"/>
    <w:rsid w:val="00331A1B"/>
    <w:rsid w:val="0033319F"/>
    <w:rsid w:val="003341BF"/>
    <w:rsid w:val="003359F8"/>
    <w:rsid w:val="0033721D"/>
    <w:rsid w:val="00337AE6"/>
    <w:rsid w:val="00341296"/>
    <w:rsid w:val="00341F46"/>
    <w:rsid w:val="003429D1"/>
    <w:rsid w:val="00343971"/>
    <w:rsid w:val="00344287"/>
    <w:rsid w:val="003442CC"/>
    <w:rsid w:val="003442EA"/>
    <w:rsid w:val="003476BE"/>
    <w:rsid w:val="00347AE2"/>
    <w:rsid w:val="00347BD7"/>
    <w:rsid w:val="00350677"/>
    <w:rsid w:val="00351709"/>
    <w:rsid w:val="00351FD9"/>
    <w:rsid w:val="0035249F"/>
    <w:rsid w:val="00352C3F"/>
    <w:rsid w:val="0035355D"/>
    <w:rsid w:val="003535E1"/>
    <w:rsid w:val="00355231"/>
    <w:rsid w:val="003559FC"/>
    <w:rsid w:val="00356554"/>
    <w:rsid w:val="00360860"/>
    <w:rsid w:val="003608DA"/>
    <w:rsid w:val="00360914"/>
    <w:rsid w:val="00360AA3"/>
    <w:rsid w:val="00361BAF"/>
    <w:rsid w:val="003625A1"/>
    <w:rsid w:val="00362F71"/>
    <w:rsid w:val="00364632"/>
    <w:rsid w:val="00365A12"/>
    <w:rsid w:val="00365A90"/>
    <w:rsid w:val="00366B7B"/>
    <w:rsid w:val="003679F3"/>
    <w:rsid w:val="0037065B"/>
    <w:rsid w:val="00371FB9"/>
    <w:rsid w:val="00372BB4"/>
    <w:rsid w:val="0037369F"/>
    <w:rsid w:val="003740B8"/>
    <w:rsid w:val="0037617A"/>
    <w:rsid w:val="0037681D"/>
    <w:rsid w:val="00377502"/>
    <w:rsid w:val="0038064B"/>
    <w:rsid w:val="003806FA"/>
    <w:rsid w:val="00380E14"/>
    <w:rsid w:val="00381989"/>
    <w:rsid w:val="0038210F"/>
    <w:rsid w:val="00382CC2"/>
    <w:rsid w:val="00382D1A"/>
    <w:rsid w:val="00382F49"/>
    <w:rsid w:val="00384849"/>
    <w:rsid w:val="003849C3"/>
    <w:rsid w:val="00384CB5"/>
    <w:rsid w:val="0038581A"/>
    <w:rsid w:val="00385C28"/>
    <w:rsid w:val="00385E9F"/>
    <w:rsid w:val="003860F1"/>
    <w:rsid w:val="00386195"/>
    <w:rsid w:val="003861F0"/>
    <w:rsid w:val="003866C5"/>
    <w:rsid w:val="00386EFD"/>
    <w:rsid w:val="003873AE"/>
    <w:rsid w:val="0038754F"/>
    <w:rsid w:val="00387944"/>
    <w:rsid w:val="0039011A"/>
    <w:rsid w:val="00390A45"/>
    <w:rsid w:val="00391541"/>
    <w:rsid w:val="00391DE4"/>
    <w:rsid w:val="0039268C"/>
    <w:rsid w:val="0039287C"/>
    <w:rsid w:val="003929D8"/>
    <w:rsid w:val="00393171"/>
    <w:rsid w:val="003935B0"/>
    <w:rsid w:val="00395754"/>
    <w:rsid w:val="00395845"/>
    <w:rsid w:val="00396B7B"/>
    <w:rsid w:val="00397A89"/>
    <w:rsid w:val="00397E89"/>
    <w:rsid w:val="003A13A3"/>
    <w:rsid w:val="003A1F8D"/>
    <w:rsid w:val="003A349B"/>
    <w:rsid w:val="003A6275"/>
    <w:rsid w:val="003A6FA1"/>
    <w:rsid w:val="003A7319"/>
    <w:rsid w:val="003A7908"/>
    <w:rsid w:val="003B00D1"/>
    <w:rsid w:val="003B010B"/>
    <w:rsid w:val="003B0DDE"/>
    <w:rsid w:val="003B124F"/>
    <w:rsid w:val="003B249C"/>
    <w:rsid w:val="003B331B"/>
    <w:rsid w:val="003B3A1E"/>
    <w:rsid w:val="003B4143"/>
    <w:rsid w:val="003B4AE2"/>
    <w:rsid w:val="003C02C2"/>
    <w:rsid w:val="003C15F5"/>
    <w:rsid w:val="003C358D"/>
    <w:rsid w:val="003C4B8B"/>
    <w:rsid w:val="003C6A10"/>
    <w:rsid w:val="003C7C8D"/>
    <w:rsid w:val="003D00AB"/>
    <w:rsid w:val="003D1501"/>
    <w:rsid w:val="003D1A27"/>
    <w:rsid w:val="003D30DF"/>
    <w:rsid w:val="003D375C"/>
    <w:rsid w:val="003D3775"/>
    <w:rsid w:val="003D4E2C"/>
    <w:rsid w:val="003D57CD"/>
    <w:rsid w:val="003D5ED2"/>
    <w:rsid w:val="003D7189"/>
    <w:rsid w:val="003E0E4C"/>
    <w:rsid w:val="003E121B"/>
    <w:rsid w:val="003E3A49"/>
    <w:rsid w:val="003E4A94"/>
    <w:rsid w:val="003E6137"/>
    <w:rsid w:val="003E6476"/>
    <w:rsid w:val="003E70CA"/>
    <w:rsid w:val="003E793D"/>
    <w:rsid w:val="003E7DC1"/>
    <w:rsid w:val="003F0DED"/>
    <w:rsid w:val="003F1CC1"/>
    <w:rsid w:val="003F2B0B"/>
    <w:rsid w:val="003F3286"/>
    <w:rsid w:val="003F74B9"/>
    <w:rsid w:val="003F7F9B"/>
    <w:rsid w:val="00400D97"/>
    <w:rsid w:val="0040220A"/>
    <w:rsid w:val="00403502"/>
    <w:rsid w:val="00403839"/>
    <w:rsid w:val="004052B4"/>
    <w:rsid w:val="00410601"/>
    <w:rsid w:val="004126B4"/>
    <w:rsid w:val="00412FC9"/>
    <w:rsid w:val="00413E0D"/>
    <w:rsid w:val="00414536"/>
    <w:rsid w:val="00414614"/>
    <w:rsid w:val="0041652B"/>
    <w:rsid w:val="00417A31"/>
    <w:rsid w:val="00420DC3"/>
    <w:rsid w:val="00420EAA"/>
    <w:rsid w:val="004215AA"/>
    <w:rsid w:val="00422E4A"/>
    <w:rsid w:val="00422E5C"/>
    <w:rsid w:val="004259EA"/>
    <w:rsid w:val="00426314"/>
    <w:rsid w:val="00427D31"/>
    <w:rsid w:val="00427E7A"/>
    <w:rsid w:val="00430DF4"/>
    <w:rsid w:val="00430EE6"/>
    <w:rsid w:val="00431D15"/>
    <w:rsid w:val="004323C4"/>
    <w:rsid w:val="0043310F"/>
    <w:rsid w:val="004401CB"/>
    <w:rsid w:val="0044098E"/>
    <w:rsid w:val="00443922"/>
    <w:rsid w:val="00444B8F"/>
    <w:rsid w:val="00444F12"/>
    <w:rsid w:val="004459FE"/>
    <w:rsid w:val="00447D45"/>
    <w:rsid w:val="004504F6"/>
    <w:rsid w:val="00450570"/>
    <w:rsid w:val="00451472"/>
    <w:rsid w:val="00451FD2"/>
    <w:rsid w:val="00452DBB"/>
    <w:rsid w:val="00453F76"/>
    <w:rsid w:val="00455A25"/>
    <w:rsid w:val="00455B32"/>
    <w:rsid w:val="00457C6E"/>
    <w:rsid w:val="0046154F"/>
    <w:rsid w:val="0046169D"/>
    <w:rsid w:val="00461BB5"/>
    <w:rsid w:val="0046213B"/>
    <w:rsid w:val="00463655"/>
    <w:rsid w:val="00464095"/>
    <w:rsid w:val="00466832"/>
    <w:rsid w:val="00467703"/>
    <w:rsid w:val="00467B10"/>
    <w:rsid w:val="00471017"/>
    <w:rsid w:val="00471BD6"/>
    <w:rsid w:val="00471D12"/>
    <w:rsid w:val="004726EF"/>
    <w:rsid w:val="00473B5D"/>
    <w:rsid w:val="0047415F"/>
    <w:rsid w:val="004745F7"/>
    <w:rsid w:val="00474CFA"/>
    <w:rsid w:val="00474E12"/>
    <w:rsid w:val="00474EFF"/>
    <w:rsid w:val="00475845"/>
    <w:rsid w:val="00476409"/>
    <w:rsid w:val="004769FE"/>
    <w:rsid w:val="004805C4"/>
    <w:rsid w:val="00480881"/>
    <w:rsid w:val="00481DB9"/>
    <w:rsid w:val="00482C46"/>
    <w:rsid w:val="0048566B"/>
    <w:rsid w:val="00487231"/>
    <w:rsid w:val="00491142"/>
    <w:rsid w:val="00492A67"/>
    <w:rsid w:val="004935F5"/>
    <w:rsid w:val="00494C5F"/>
    <w:rsid w:val="00495B1D"/>
    <w:rsid w:val="00495B24"/>
    <w:rsid w:val="0049645D"/>
    <w:rsid w:val="00496508"/>
    <w:rsid w:val="00496774"/>
    <w:rsid w:val="00497C14"/>
    <w:rsid w:val="004A11DE"/>
    <w:rsid w:val="004A34D4"/>
    <w:rsid w:val="004A3863"/>
    <w:rsid w:val="004A39E0"/>
    <w:rsid w:val="004A3A0F"/>
    <w:rsid w:val="004A5499"/>
    <w:rsid w:val="004A55E2"/>
    <w:rsid w:val="004B0F8E"/>
    <w:rsid w:val="004B24CA"/>
    <w:rsid w:val="004B30EA"/>
    <w:rsid w:val="004B3A08"/>
    <w:rsid w:val="004B3ED2"/>
    <w:rsid w:val="004B4225"/>
    <w:rsid w:val="004B5903"/>
    <w:rsid w:val="004B6A06"/>
    <w:rsid w:val="004B71BB"/>
    <w:rsid w:val="004B7F80"/>
    <w:rsid w:val="004C0648"/>
    <w:rsid w:val="004C095A"/>
    <w:rsid w:val="004C2986"/>
    <w:rsid w:val="004C46B1"/>
    <w:rsid w:val="004C700D"/>
    <w:rsid w:val="004C7AC3"/>
    <w:rsid w:val="004D0526"/>
    <w:rsid w:val="004D19E2"/>
    <w:rsid w:val="004D4216"/>
    <w:rsid w:val="004D7433"/>
    <w:rsid w:val="004D767A"/>
    <w:rsid w:val="004E06CE"/>
    <w:rsid w:val="004E199D"/>
    <w:rsid w:val="004E2D82"/>
    <w:rsid w:val="004E2DA5"/>
    <w:rsid w:val="004E351B"/>
    <w:rsid w:val="004E472D"/>
    <w:rsid w:val="004E4F30"/>
    <w:rsid w:val="004E6838"/>
    <w:rsid w:val="004E7A97"/>
    <w:rsid w:val="004F2AB5"/>
    <w:rsid w:val="004F3AB0"/>
    <w:rsid w:val="004F4EDA"/>
    <w:rsid w:val="004F4F52"/>
    <w:rsid w:val="004F58E4"/>
    <w:rsid w:val="004F67C0"/>
    <w:rsid w:val="004F76EF"/>
    <w:rsid w:val="00503F5C"/>
    <w:rsid w:val="00505B19"/>
    <w:rsid w:val="005075D9"/>
    <w:rsid w:val="00511BFC"/>
    <w:rsid w:val="00513100"/>
    <w:rsid w:val="00513180"/>
    <w:rsid w:val="0051366F"/>
    <w:rsid w:val="00514946"/>
    <w:rsid w:val="005164A9"/>
    <w:rsid w:val="005169E4"/>
    <w:rsid w:val="005174EE"/>
    <w:rsid w:val="0052007C"/>
    <w:rsid w:val="00521114"/>
    <w:rsid w:val="00521ED4"/>
    <w:rsid w:val="00524647"/>
    <w:rsid w:val="005248AC"/>
    <w:rsid w:val="00525145"/>
    <w:rsid w:val="00525619"/>
    <w:rsid w:val="005261FE"/>
    <w:rsid w:val="00526DA7"/>
    <w:rsid w:val="00527632"/>
    <w:rsid w:val="00527A62"/>
    <w:rsid w:val="00527D2F"/>
    <w:rsid w:val="00531A3B"/>
    <w:rsid w:val="005334FF"/>
    <w:rsid w:val="005345EA"/>
    <w:rsid w:val="00534910"/>
    <w:rsid w:val="005349DF"/>
    <w:rsid w:val="00540301"/>
    <w:rsid w:val="0054188B"/>
    <w:rsid w:val="00541D21"/>
    <w:rsid w:val="00542188"/>
    <w:rsid w:val="00542AF4"/>
    <w:rsid w:val="00542FCA"/>
    <w:rsid w:val="005431E7"/>
    <w:rsid w:val="0054336B"/>
    <w:rsid w:val="005434F6"/>
    <w:rsid w:val="00543555"/>
    <w:rsid w:val="00543739"/>
    <w:rsid w:val="005451D1"/>
    <w:rsid w:val="0054551C"/>
    <w:rsid w:val="00545FDD"/>
    <w:rsid w:val="005472C5"/>
    <w:rsid w:val="00547861"/>
    <w:rsid w:val="00551FC9"/>
    <w:rsid w:val="00552CA9"/>
    <w:rsid w:val="0055311D"/>
    <w:rsid w:val="005535A0"/>
    <w:rsid w:val="00553FA8"/>
    <w:rsid w:val="0055537F"/>
    <w:rsid w:val="0055581E"/>
    <w:rsid w:val="00555821"/>
    <w:rsid w:val="0055596F"/>
    <w:rsid w:val="00556106"/>
    <w:rsid w:val="00560672"/>
    <w:rsid w:val="00562FCD"/>
    <w:rsid w:val="005635B2"/>
    <w:rsid w:val="005638FF"/>
    <w:rsid w:val="00563D28"/>
    <w:rsid w:val="005671C1"/>
    <w:rsid w:val="00573EF6"/>
    <w:rsid w:val="005764BD"/>
    <w:rsid w:val="00577380"/>
    <w:rsid w:val="005811EA"/>
    <w:rsid w:val="00582643"/>
    <w:rsid w:val="005827F7"/>
    <w:rsid w:val="00583E40"/>
    <w:rsid w:val="00584133"/>
    <w:rsid w:val="00584D8A"/>
    <w:rsid w:val="00585F7E"/>
    <w:rsid w:val="005863E6"/>
    <w:rsid w:val="0058727C"/>
    <w:rsid w:val="00587F1A"/>
    <w:rsid w:val="005905C8"/>
    <w:rsid w:val="00590A39"/>
    <w:rsid w:val="00590A3A"/>
    <w:rsid w:val="005910CF"/>
    <w:rsid w:val="0059183A"/>
    <w:rsid w:val="00591E07"/>
    <w:rsid w:val="00594351"/>
    <w:rsid w:val="005961A4"/>
    <w:rsid w:val="005961D7"/>
    <w:rsid w:val="005965BC"/>
    <w:rsid w:val="0059747C"/>
    <w:rsid w:val="005A0310"/>
    <w:rsid w:val="005A06AB"/>
    <w:rsid w:val="005A0AF5"/>
    <w:rsid w:val="005A44C9"/>
    <w:rsid w:val="005A4615"/>
    <w:rsid w:val="005A4C41"/>
    <w:rsid w:val="005A5748"/>
    <w:rsid w:val="005A5B56"/>
    <w:rsid w:val="005A5BD0"/>
    <w:rsid w:val="005A5E21"/>
    <w:rsid w:val="005A626F"/>
    <w:rsid w:val="005A65B1"/>
    <w:rsid w:val="005A6E33"/>
    <w:rsid w:val="005A7C47"/>
    <w:rsid w:val="005A7D8D"/>
    <w:rsid w:val="005B168F"/>
    <w:rsid w:val="005B2E2B"/>
    <w:rsid w:val="005B3B51"/>
    <w:rsid w:val="005B4158"/>
    <w:rsid w:val="005B4A50"/>
    <w:rsid w:val="005B50C8"/>
    <w:rsid w:val="005B5A9C"/>
    <w:rsid w:val="005B72A0"/>
    <w:rsid w:val="005B7739"/>
    <w:rsid w:val="005B7A4F"/>
    <w:rsid w:val="005B7EF0"/>
    <w:rsid w:val="005C0BFF"/>
    <w:rsid w:val="005C3D0B"/>
    <w:rsid w:val="005C44AA"/>
    <w:rsid w:val="005C4C84"/>
    <w:rsid w:val="005C4F21"/>
    <w:rsid w:val="005C5C52"/>
    <w:rsid w:val="005C6544"/>
    <w:rsid w:val="005C761F"/>
    <w:rsid w:val="005C7662"/>
    <w:rsid w:val="005C78B7"/>
    <w:rsid w:val="005D0E3E"/>
    <w:rsid w:val="005D1084"/>
    <w:rsid w:val="005D1FFD"/>
    <w:rsid w:val="005D3066"/>
    <w:rsid w:val="005D3369"/>
    <w:rsid w:val="005D3376"/>
    <w:rsid w:val="005D35EC"/>
    <w:rsid w:val="005D77C9"/>
    <w:rsid w:val="005E016B"/>
    <w:rsid w:val="005E0833"/>
    <w:rsid w:val="005E0B3A"/>
    <w:rsid w:val="005E1297"/>
    <w:rsid w:val="005E167F"/>
    <w:rsid w:val="005E1937"/>
    <w:rsid w:val="005E2EC6"/>
    <w:rsid w:val="005E40D0"/>
    <w:rsid w:val="005E5838"/>
    <w:rsid w:val="005E5E41"/>
    <w:rsid w:val="005E61C5"/>
    <w:rsid w:val="005E64E6"/>
    <w:rsid w:val="005E6840"/>
    <w:rsid w:val="005E6CF6"/>
    <w:rsid w:val="005F0729"/>
    <w:rsid w:val="005F098B"/>
    <w:rsid w:val="005F2348"/>
    <w:rsid w:val="005F26E4"/>
    <w:rsid w:val="005F3E3B"/>
    <w:rsid w:val="005F4373"/>
    <w:rsid w:val="005F43FD"/>
    <w:rsid w:val="005F6759"/>
    <w:rsid w:val="005F681B"/>
    <w:rsid w:val="005F714B"/>
    <w:rsid w:val="0060051B"/>
    <w:rsid w:val="00600C18"/>
    <w:rsid w:val="00600D1C"/>
    <w:rsid w:val="00600D41"/>
    <w:rsid w:val="006014EE"/>
    <w:rsid w:val="00601D6F"/>
    <w:rsid w:val="00603EAA"/>
    <w:rsid w:val="0060593A"/>
    <w:rsid w:val="00605F70"/>
    <w:rsid w:val="00606722"/>
    <w:rsid w:val="00606B40"/>
    <w:rsid w:val="0060709B"/>
    <w:rsid w:val="00611417"/>
    <w:rsid w:val="006127E0"/>
    <w:rsid w:val="006130A0"/>
    <w:rsid w:val="006133C6"/>
    <w:rsid w:val="00613D1B"/>
    <w:rsid w:val="00614AAB"/>
    <w:rsid w:val="00614F8E"/>
    <w:rsid w:val="00615B6F"/>
    <w:rsid w:val="00615D22"/>
    <w:rsid w:val="00616113"/>
    <w:rsid w:val="006161D2"/>
    <w:rsid w:val="00617EA7"/>
    <w:rsid w:val="00620ECD"/>
    <w:rsid w:val="006214DF"/>
    <w:rsid w:val="006228BB"/>
    <w:rsid w:val="006234F7"/>
    <w:rsid w:val="00623715"/>
    <w:rsid w:val="006239E4"/>
    <w:rsid w:val="00623E12"/>
    <w:rsid w:val="006240C1"/>
    <w:rsid w:val="00625A0F"/>
    <w:rsid w:val="00626BEA"/>
    <w:rsid w:val="00631311"/>
    <w:rsid w:val="006327C8"/>
    <w:rsid w:val="00632B36"/>
    <w:rsid w:val="0063374E"/>
    <w:rsid w:val="00633B57"/>
    <w:rsid w:val="00633D52"/>
    <w:rsid w:val="0063482C"/>
    <w:rsid w:val="00634D74"/>
    <w:rsid w:val="00634FC9"/>
    <w:rsid w:val="006356DD"/>
    <w:rsid w:val="006367BF"/>
    <w:rsid w:val="00637679"/>
    <w:rsid w:val="006378DC"/>
    <w:rsid w:val="00637CC9"/>
    <w:rsid w:val="006407D1"/>
    <w:rsid w:val="006426F2"/>
    <w:rsid w:val="006428F8"/>
    <w:rsid w:val="00642A6B"/>
    <w:rsid w:val="00643352"/>
    <w:rsid w:val="006445FF"/>
    <w:rsid w:val="006456BC"/>
    <w:rsid w:val="00646D4B"/>
    <w:rsid w:val="00647102"/>
    <w:rsid w:val="00647F6E"/>
    <w:rsid w:val="00651099"/>
    <w:rsid w:val="006519F9"/>
    <w:rsid w:val="00652766"/>
    <w:rsid w:val="006529BC"/>
    <w:rsid w:val="00652A06"/>
    <w:rsid w:val="00652E85"/>
    <w:rsid w:val="00653724"/>
    <w:rsid w:val="00655FBF"/>
    <w:rsid w:val="00656422"/>
    <w:rsid w:val="0065651F"/>
    <w:rsid w:val="00657108"/>
    <w:rsid w:val="0065745F"/>
    <w:rsid w:val="0065780E"/>
    <w:rsid w:val="00657B35"/>
    <w:rsid w:val="0066118D"/>
    <w:rsid w:val="00661984"/>
    <w:rsid w:val="00661F61"/>
    <w:rsid w:val="00662F61"/>
    <w:rsid w:val="00662F8F"/>
    <w:rsid w:val="006646CE"/>
    <w:rsid w:val="00664762"/>
    <w:rsid w:val="00664812"/>
    <w:rsid w:val="00665089"/>
    <w:rsid w:val="0066537B"/>
    <w:rsid w:val="00665811"/>
    <w:rsid w:val="00671112"/>
    <w:rsid w:val="00673045"/>
    <w:rsid w:val="006754DB"/>
    <w:rsid w:val="006760EF"/>
    <w:rsid w:val="0067628B"/>
    <w:rsid w:val="00676882"/>
    <w:rsid w:val="00676A48"/>
    <w:rsid w:val="00676A7B"/>
    <w:rsid w:val="00676D17"/>
    <w:rsid w:val="00677178"/>
    <w:rsid w:val="0067726C"/>
    <w:rsid w:val="0068225A"/>
    <w:rsid w:val="00682E4B"/>
    <w:rsid w:val="006844E4"/>
    <w:rsid w:val="006848E4"/>
    <w:rsid w:val="006862D4"/>
    <w:rsid w:val="00686E0D"/>
    <w:rsid w:val="00686F88"/>
    <w:rsid w:val="006871A5"/>
    <w:rsid w:val="0069098F"/>
    <w:rsid w:val="00690E3E"/>
    <w:rsid w:val="00693B98"/>
    <w:rsid w:val="00693C05"/>
    <w:rsid w:val="00693F58"/>
    <w:rsid w:val="0069425C"/>
    <w:rsid w:val="006942AE"/>
    <w:rsid w:val="006967F5"/>
    <w:rsid w:val="00696BFB"/>
    <w:rsid w:val="006A0196"/>
    <w:rsid w:val="006A080E"/>
    <w:rsid w:val="006A1398"/>
    <w:rsid w:val="006A2A0A"/>
    <w:rsid w:val="006A36A5"/>
    <w:rsid w:val="006A5274"/>
    <w:rsid w:val="006A7071"/>
    <w:rsid w:val="006A75CB"/>
    <w:rsid w:val="006A7C65"/>
    <w:rsid w:val="006B06DD"/>
    <w:rsid w:val="006B120D"/>
    <w:rsid w:val="006B15E3"/>
    <w:rsid w:val="006B1866"/>
    <w:rsid w:val="006B21E3"/>
    <w:rsid w:val="006B28BE"/>
    <w:rsid w:val="006B4B1F"/>
    <w:rsid w:val="006B635C"/>
    <w:rsid w:val="006B69F3"/>
    <w:rsid w:val="006B6F7E"/>
    <w:rsid w:val="006B6F96"/>
    <w:rsid w:val="006C1D2C"/>
    <w:rsid w:val="006C1F67"/>
    <w:rsid w:val="006C2FF8"/>
    <w:rsid w:val="006C42F9"/>
    <w:rsid w:val="006C5357"/>
    <w:rsid w:val="006C6324"/>
    <w:rsid w:val="006C6806"/>
    <w:rsid w:val="006C6F01"/>
    <w:rsid w:val="006C7D09"/>
    <w:rsid w:val="006D1EFD"/>
    <w:rsid w:val="006D3073"/>
    <w:rsid w:val="006D3463"/>
    <w:rsid w:val="006D4141"/>
    <w:rsid w:val="006D455D"/>
    <w:rsid w:val="006D7974"/>
    <w:rsid w:val="006E05A2"/>
    <w:rsid w:val="006E0A1E"/>
    <w:rsid w:val="006E18D8"/>
    <w:rsid w:val="006E2DE2"/>
    <w:rsid w:val="006E3919"/>
    <w:rsid w:val="006E3A05"/>
    <w:rsid w:val="006E3AE0"/>
    <w:rsid w:val="006E57FE"/>
    <w:rsid w:val="006E704E"/>
    <w:rsid w:val="006E7199"/>
    <w:rsid w:val="006F49EB"/>
    <w:rsid w:val="006F4CE4"/>
    <w:rsid w:val="006F4EBB"/>
    <w:rsid w:val="006F56C0"/>
    <w:rsid w:val="006F5D4F"/>
    <w:rsid w:val="006F64D5"/>
    <w:rsid w:val="00700340"/>
    <w:rsid w:val="007012C1"/>
    <w:rsid w:val="00701B00"/>
    <w:rsid w:val="007037D4"/>
    <w:rsid w:val="00703EE3"/>
    <w:rsid w:val="0070540B"/>
    <w:rsid w:val="007116DE"/>
    <w:rsid w:val="00711DAC"/>
    <w:rsid w:val="0071210C"/>
    <w:rsid w:val="00712AF7"/>
    <w:rsid w:val="00713406"/>
    <w:rsid w:val="007136B4"/>
    <w:rsid w:val="00713B8F"/>
    <w:rsid w:val="00715BBB"/>
    <w:rsid w:val="00715C43"/>
    <w:rsid w:val="00715D9C"/>
    <w:rsid w:val="00717525"/>
    <w:rsid w:val="00717659"/>
    <w:rsid w:val="00722A56"/>
    <w:rsid w:val="00724CE1"/>
    <w:rsid w:val="007259FC"/>
    <w:rsid w:val="00727A57"/>
    <w:rsid w:val="0073004A"/>
    <w:rsid w:val="00730889"/>
    <w:rsid w:val="00732044"/>
    <w:rsid w:val="00732422"/>
    <w:rsid w:val="00733224"/>
    <w:rsid w:val="00733DA9"/>
    <w:rsid w:val="00733DD1"/>
    <w:rsid w:val="00734F06"/>
    <w:rsid w:val="00735D4E"/>
    <w:rsid w:val="007363BC"/>
    <w:rsid w:val="00736ACD"/>
    <w:rsid w:val="00737FED"/>
    <w:rsid w:val="00740002"/>
    <w:rsid w:val="00743FD0"/>
    <w:rsid w:val="0074446E"/>
    <w:rsid w:val="0074515C"/>
    <w:rsid w:val="007471E8"/>
    <w:rsid w:val="007509CB"/>
    <w:rsid w:val="00753147"/>
    <w:rsid w:val="007537E3"/>
    <w:rsid w:val="00754401"/>
    <w:rsid w:val="007548AE"/>
    <w:rsid w:val="007556E0"/>
    <w:rsid w:val="00755C84"/>
    <w:rsid w:val="0075604C"/>
    <w:rsid w:val="00761D58"/>
    <w:rsid w:val="00761E9A"/>
    <w:rsid w:val="00762128"/>
    <w:rsid w:val="00762BD4"/>
    <w:rsid w:val="00763FD7"/>
    <w:rsid w:val="00764DA7"/>
    <w:rsid w:val="007655B8"/>
    <w:rsid w:val="007703C0"/>
    <w:rsid w:val="0077054C"/>
    <w:rsid w:val="00770977"/>
    <w:rsid w:val="007726B1"/>
    <w:rsid w:val="00772B01"/>
    <w:rsid w:val="00773812"/>
    <w:rsid w:val="00773B19"/>
    <w:rsid w:val="00773BF8"/>
    <w:rsid w:val="0077528B"/>
    <w:rsid w:val="00775C93"/>
    <w:rsid w:val="00775F1C"/>
    <w:rsid w:val="00775F41"/>
    <w:rsid w:val="007761DE"/>
    <w:rsid w:val="00776AAD"/>
    <w:rsid w:val="00776BEE"/>
    <w:rsid w:val="00776C0C"/>
    <w:rsid w:val="00776E15"/>
    <w:rsid w:val="00780C52"/>
    <w:rsid w:val="0078103C"/>
    <w:rsid w:val="007833CD"/>
    <w:rsid w:val="0078376B"/>
    <w:rsid w:val="00784320"/>
    <w:rsid w:val="007860E7"/>
    <w:rsid w:val="00786DF8"/>
    <w:rsid w:val="0078724C"/>
    <w:rsid w:val="00787FE5"/>
    <w:rsid w:val="0079079B"/>
    <w:rsid w:val="00791577"/>
    <w:rsid w:val="007928B6"/>
    <w:rsid w:val="00792D8E"/>
    <w:rsid w:val="00792FAD"/>
    <w:rsid w:val="00793998"/>
    <w:rsid w:val="00793E0A"/>
    <w:rsid w:val="0079604F"/>
    <w:rsid w:val="00796F9B"/>
    <w:rsid w:val="007972B1"/>
    <w:rsid w:val="007A05D6"/>
    <w:rsid w:val="007A0BF8"/>
    <w:rsid w:val="007A181B"/>
    <w:rsid w:val="007A1C8A"/>
    <w:rsid w:val="007A30E3"/>
    <w:rsid w:val="007A3405"/>
    <w:rsid w:val="007A465E"/>
    <w:rsid w:val="007A5902"/>
    <w:rsid w:val="007A6964"/>
    <w:rsid w:val="007A69C4"/>
    <w:rsid w:val="007B06D3"/>
    <w:rsid w:val="007B0CA3"/>
    <w:rsid w:val="007B32C3"/>
    <w:rsid w:val="007B457E"/>
    <w:rsid w:val="007B4D3E"/>
    <w:rsid w:val="007B6F7E"/>
    <w:rsid w:val="007B735E"/>
    <w:rsid w:val="007B7B99"/>
    <w:rsid w:val="007C02E9"/>
    <w:rsid w:val="007C1217"/>
    <w:rsid w:val="007C14BF"/>
    <w:rsid w:val="007C1FDF"/>
    <w:rsid w:val="007C2596"/>
    <w:rsid w:val="007C2B3B"/>
    <w:rsid w:val="007C3DFE"/>
    <w:rsid w:val="007C4DDB"/>
    <w:rsid w:val="007C6701"/>
    <w:rsid w:val="007C7389"/>
    <w:rsid w:val="007D41AF"/>
    <w:rsid w:val="007D4C02"/>
    <w:rsid w:val="007D4E41"/>
    <w:rsid w:val="007D5BEC"/>
    <w:rsid w:val="007D6B22"/>
    <w:rsid w:val="007D6ED5"/>
    <w:rsid w:val="007D757E"/>
    <w:rsid w:val="007E02D2"/>
    <w:rsid w:val="007E268A"/>
    <w:rsid w:val="007E2924"/>
    <w:rsid w:val="007E369E"/>
    <w:rsid w:val="007E3B1F"/>
    <w:rsid w:val="007E46BB"/>
    <w:rsid w:val="007E541A"/>
    <w:rsid w:val="007E6152"/>
    <w:rsid w:val="007E70D7"/>
    <w:rsid w:val="007E77E3"/>
    <w:rsid w:val="007F0276"/>
    <w:rsid w:val="007F0426"/>
    <w:rsid w:val="007F0D7A"/>
    <w:rsid w:val="007F11E7"/>
    <w:rsid w:val="007F1EF5"/>
    <w:rsid w:val="007F2633"/>
    <w:rsid w:val="007F27EC"/>
    <w:rsid w:val="007F3453"/>
    <w:rsid w:val="007F4D6D"/>
    <w:rsid w:val="007F5955"/>
    <w:rsid w:val="007F5E4B"/>
    <w:rsid w:val="007F641D"/>
    <w:rsid w:val="007F6471"/>
    <w:rsid w:val="007F6679"/>
    <w:rsid w:val="007F79ED"/>
    <w:rsid w:val="00800163"/>
    <w:rsid w:val="0080161D"/>
    <w:rsid w:val="00801C3D"/>
    <w:rsid w:val="00803288"/>
    <w:rsid w:val="0080333A"/>
    <w:rsid w:val="0080378E"/>
    <w:rsid w:val="00803C3C"/>
    <w:rsid w:val="00804C87"/>
    <w:rsid w:val="00805041"/>
    <w:rsid w:val="0080517E"/>
    <w:rsid w:val="00805974"/>
    <w:rsid w:val="00805FED"/>
    <w:rsid w:val="0080622F"/>
    <w:rsid w:val="0080690D"/>
    <w:rsid w:val="00807272"/>
    <w:rsid w:val="00810078"/>
    <w:rsid w:val="008134C3"/>
    <w:rsid w:val="00813AB8"/>
    <w:rsid w:val="00813B68"/>
    <w:rsid w:val="008203E1"/>
    <w:rsid w:val="008211D0"/>
    <w:rsid w:val="008213D3"/>
    <w:rsid w:val="008263B3"/>
    <w:rsid w:val="00827100"/>
    <w:rsid w:val="008272C8"/>
    <w:rsid w:val="00830A42"/>
    <w:rsid w:val="0083209A"/>
    <w:rsid w:val="008321B1"/>
    <w:rsid w:val="0083400E"/>
    <w:rsid w:val="00834228"/>
    <w:rsid w:val="008350A6"/>
    <w:rsid w:val="00835B57"/>
    <w:rsid w:val="00836D17"/>
    <w:rsid w:val="00840301"/>
    <w:rsid w:val="008446D3"/>
    <w:rsid w:val="00845D65"/>
    <w:rsid w:val="00846585"/>
    <w:rsid w:val="00847C73"/>
    <w:rsid w:val="00850A5A"/>
    <w:rsid w:val="00852B13"/>
    <w:rsid w:val="00855670"/>
    <w:rsid w:val="00855763"/>
    <w:rsid w:val="00855AB1"/>
    <w:rsid w:val="00856362"/>
    <w:rsid w:val="00860431"/>
    <w:rsid w:val="008612EE"/>
    <w:rsid w:val="008649DA"/>
    <w:rsid w:val="00866EF7"/>
    <w:rsid w:val="00867D03"/>
    <w:rsid w:val="008701B5"/>
    <w:rsid w:val="00871B0A"/>
    <w:rsid w:val="00874235"/>
    <w:rsid w:val="00875A2A"/>
    <w:rsid w:val="00875A6B"/>
    <w:rsid w:val="00875CF3"/>
    <w:rsid w:val="00877614"/>
    <w:rsid w:val="00877B46"/>
    <w:rsid w:val="00880287"/>
    <w:rsid w:val="00880393"/>
    <w:rsid w:val="008809CF"/>
    <w:rsid w:val="00883C0E"/>
    <w:rsid w:val="00884A0F"/>
    <w:rsid w:val="00885059"/>
    <w:rsid w:val="00885198"/>
    <w:rsid w:val="00885B0E"/>
    <w:rsid w:val="00886AE3"/>
    <w:rsid w:val="0088745C"/>
    <w:rsid w:val="0088784F"/>
    <w:rsid w:val="0089007E"/>
    <w:rsid w:val="00890095"/>
    <w:rsid w:val="0089247E"/>
    <w:rsid w:val="00892513"/>
    <w:rsid w:val="00894F45"/>
    <w:rsid w:val="008951AD"/>
    <w:rsid w:val="00896661"/>
    <w:rsid w:val="00896C78"/>
    <w:rsid w:val="00897502"/>
    <w:rsid w:val="00897D28"/>
    <w:rsid w:val="008A124B"/>
    <w:rsid w:val="008A229E"/>
    <w:rsid w:val="008A2F5C"/>
    <w:rsid w:val="008A3F63"/>
    <w:rsid w:val="008A42AC"/>
    <w:rsid w:val="008A49FE"/>
    <w:rsid w:val="008A4A18"/>
    <w:rsid w:val="008A51A6"/>
    <w:rsid w:val="008A69AD"/>
    <w:rsid w:val="008B0557"/>
    <w:rsid w:val="008B078D"/>
    <w:rsid w:val="008B1107"/>
    <w:rsid w:val="008B3B46"/>
    <w:rsid w:val="008B4209"/>
    <w:rsid w:val="008B4760"/>
    <w:rsid w:val="008B6446"/>
    <w:rsid w:val="008B6AA0"/>
    <w:rsid w:val="008B7D71"/>
    <w:rsid w:val="008C2803"/>
    <w:rsid w:val="008C2AD4"/>
    <w:rsid w:val="008C41E6"/>
    <w:rsid w:val="008D05F5"/>
    <w:rsid w:val="008D0BDB"/>
    <w:rsid w:val="008D1970"/>
    <w:rsid w:val="008D3047"/>
    <w:rsid w:val="008D327B"/>
    <w:rsid w:val="008D3E11"/>
    <w:rsid w:val="008D506E"/>
    <w:rsid w:val="008D61D2"/>
    <w:rsid w:val="008E00AC"/>
    <w:rsid w:val="008E018B"/>
    <w:rsid w:val="008E082B"/>
    <w:rsid w:val="008E09BE"/>
    <w:rsid w:val="008E1B65"/>
    <w:rsid w:val="008E247F"/>
    <w:rsid w:val="008E2929"/>
    <w:rsid w:val="008E3B76"/>
    <w:rsid w:val="008E441A"/>
    <w:rsid w:val="008E4C2E"/>
    <w:rsid w:val="008E5DFD"/>
    <w:rsid w:val="008E7BFD"/>
    <w:rsid w:val="008F2462"/>
    <w:rsid w:val="008F30D8"/>
    <w:rsid w:val="008F4DDA"/>
    <w:rsid w:val="008F4E5F"/>
    <w:rsid w:val="008F52B1"/>
    <w:rsid w:val="008F57FC"/>
    <w:rsid w:val="008F5E89"/>
    <w:rsid w:val="00901997"/>
    <w:rsid w:val="009021AD"/>
    <w:rsid w:val="0090335B"/>
    <w:rsid w:val="00906B9E"/>
    <w:rsid w:val="00907845"/>
    <w:rsid w:val="009101DF"/>
    <w:rsid w:val="00910F2D"/>
    <w:rsid w:val="00911509"/>
    <w:rsid w:val="00911628"/>
    <w:rsid w:val="00913C1A"/>
    <w:rsid w:val="009140E7"/>
    <w:rsid w:val="00914525"/>
    <w:rsid w:val="00914609"/>
    <w:rsid w:val="00915AFF"/>
    <w:rsid w:val="00915CD6"/>
    <w:rsid w:val="009161C2"/>
    <w:rsid w:val="00916667"/>
    <w:rsid w:val="00916D1C"/>
    <w:rsid w:val="0091718E"/>
    <w:rsid w:val="0091785D"/>
    <w:rsid w:val="00921EA1"/>
    <w:rsid w:val="00923DAE"/>
    <w:rsid w:val="00923DF4"/>
    <w:rsid w:val="009261A7"/>
    <w:rsid w:val="009278D6"/>
    <w:rsid w:val="00930601"/>
    <w:rsid w:val="00930C4D"/>
    <w:rsid w:val="00930CE8"/>
    <w:rsid w:val="00930E30"/>
    <w:rsid w:val="009310AA"/>
    <w:rsid w:val="00931295"/>
    <w:rsid w:val="009314F9"/>
    <w:rsid w:val="00932CD7"/>
    <w:rsid w:val="00932E8D"/>
    <w:rsid w:val="00932FAA"/>
    <w:rsid w:val="00932FF4"/>
    <w:rsid w:val="00933000"/>
    <w:rsid w:val="0093424E"/>
    <w:rsid w:val="00934BD1"/>
    <w:rsid w:val="00937C64"/>
    <w:rsid w:val="009402D9"/>
    <w:rsid w:val="009409BE"/>
    <w:rsid w:val="009435F6"/>
    <w:rsid w:val="0094406B"/>
    <w:rsid w:val="00947706"/>
    <w:rsid w:val="00947D9F"/>
    <w:rsid w:val="0095380A"/>
    <w:rsid w:val="009544FA"/>
    <w:rsid w:val="00954813"/>
    <w:rsid w:val="00954880"/>
    <w:rsid w:val="00954937"/>
    <w:rsid w:val="0095763A"/>
    <w:rsid w:val="00957642"/>
    <w:rsid w:val="009614DE"/>
    <w:rsid w:val="0096427D"/>
    <w:rsid w:val="009675AE"/>
    <w:rsid w:val="0096795A"/>
    <w:rsid w:val="0097040B"/>
    <w:rsid w:val="0097069B"/>
    <w:rsid w:val="00971207"/>
    <w:rsid w:val="009715D1"/>
    <w:rsid w:val="009728AB"/>
    <w:rsid w:val="00974676"/>
    <w:rsid w:val="0097496C"/>
    <w:rsid w:val="00976FC5"/>
    <w:rsid w:val="009815B6"/>
    <w:rsid w:val="009815C3"/>
    <w:rsid w:val="00981CC4"/>
    <w:rsid w:val="009827C5"/>
    <w:rsid w:val="00982E3C"/>
    <w:rsid w:val="0098584F"/>
    <w:rsid w:val="0099019B"/>
    <w:rsid w:val="00990A61"/>
    <w:rsid w:val="00990A64"/>
    <w:rsid w:val="00990D9E"/>
    <w:rsid w:val="00991622"/>
    <w:rsid w:val="00991744"/>
    <w:rsid w:val="0099226D"/>
    <w:rsid w:val="009930FB"/>
    <w:rsid w:val="0099372D"/>
    <w:rsid w:val="00994B47"/>
    <w:rsid w:val="00995365"/>
    <w:rsid w:val="00995BC5"/>
    <w:rsid w:val="00997E3A"/>
    <w:rsid w:val="009A0427"/>
    <w:rsid w:val="009A1116"/>
    <w:rsid w:val="009A26C6"/>
    <w:rsid w:val="009A3A75"/>
    <w:rsid w:val="009A64CF"/>
    <w:rsid w:val="009B067A"/>
    <w:rsid w:val="009B1630"/>
    <w:rsid w:val="009B1973"/>
    <w:rsid w:val="009B2769"/>
    <w:rsid w:val="009B3129"/>
    <w:rsid w:val="009B4AA4"/>
    <w:rsid w:val="009B59DC"/>
    <w:rsid w:val="009C1A9D"/>
    <w:rsid w:val="009C1B32"/>
    <w:rsid w:val="009C204E"/>
    <w:rsid w:val="009C37AB"/>
    <w:rsid w:val="009C3EC2"/>
    <w:rsid w:val="009C4389"/>
    <w:rsid w:val="009C5768"/>
    <w:rsid w:val="009C60D1"/>
    <w:rsid w:val="009D07B3"/>
    <w:rsid w:val="009D0E6A"/>
    <w:rsid w:val="009D20C5"/>
    <w:rsid w:val="009D2381"/>
    <w:rsid w:val="009D241C"/>
    <w:rsid w:val="009D2586"/>
    <w:rsid w:val="009D434F"/>
    <w:rsid w:val="009D4D9A"/>
    <w:rsid w:val="009D5368"/>
    <w:rsid w:val="009D5D0A"/>
    <w:rsid w:val="009E127E"/>
    <w:rsid w:val="009E617C"/>
    <w:rsid w:val="009E6319"/>
    <w:rsid w:val="009E634B"/>
    <w:rsid w:val="009E6AE2"/>
    <w:rsid w:val="009E7D1F"/>
    <w:rsid w:val="009F1673"/>
    <w:rsid w:val="009F1F8D"/>
    <w:rsid w:val="009F1FE2"/>
    <w:rsid w:val="009F314F"/>
    <w:rsid w:val="009F3A7B"/>
    <w:rsid w:val="009F514E"/>
    <w:rsid w:val="00A01035"/>
    <w:rsid w:val="00A03B81"/>
    <w:rsid w:val="00A03F8E"/>
    <w:rsid w:val="00A043F0"/>
    <w:rsid w:val="00A06539"/>
    <w:rsid w:val="00A11669"/>
    <w:rsid w:val="00A12936"/>
    <w:rsid w:val="00A12A9D"/>
    <w:rsid w:val="00A12F36"/>
    <w:rsid w:val="00A1362A"/>
    <w:rsid w:val="00A14F2B"/>
    <w:rsid w:val="00A163C7"/>
    <w:rsid w:val="00A16EA8"/>
    <w:rsid w:val="00A17419"/>
    <w:rsid w:val="00A20000"/>
    <w:rsid w:val="00A209D7"/>
    <w:rsid w:val="00A236A8"/>
    <w:rsid w:val="00A24194"/>
    <w:rsid w:val="00A24360"/>
    <w:rsid w:val="00A26805"/>
    <w:rsid w:val="00A26915"/>
    <w:rsid w:val="00A3070C"/>
    <w:rsid w:val="00A31A7B"/>
    <w:rsid w:val="00A31D84"/>
    <w:rsid w:val="00A32108"/>
    <w:rsid w:val="00A3239F"/>
    <w:rsid w:val="00A32408"/>
    <w:rsid w:val="00A3254D"/>
    <w:rsid w:val="00A32E46"/>
    <w:rsid w:val="00A349D2"/>
    <w:rsid w:val="00A373B3"/>
    <w:rsid w:val="00A37601"/>
    <w:rsid w:val="00A40779"/>
    <w:rsid w:val="00A40F45"/>
    <w:rsid w:val="00A434DF"/>
    <w:rsid w:val="00A44AF2"/>
    <w:rsid w:val="00A4793C"/>
    <w:rsid w:val="00A47CF7"/>
    <w:rsid w:val="00A526AA"/>
    <w:rsid w:val="00A52EF5"/>
    <w:rsid w:val="00A53305"/>
    <w:rsid w:val="00A5635B"/>
    <w:rsid w:val="00A56C44"/>
    <w:rsid w:val="00A60ECF"/>
    <w:rsid w:val="00A62CEF"/>
    <w:rsid w:val="00A6549C"/>
    <w:rsid w:val="00A67655"/>
    <w:rsid w:val="00A70951"/>
    <w:rsid w:val="00A709AC"/>
    <w:rsid w:val="00A71017"/>
    <w:rsid w:val="00A711BF"/>
    <w:rsid w:val="00A7176B"/>
    <w:rsid w:val="00A71C36"/>
    <w:rsid w:val="00A74E2F"/>
    <w:rsid w:val="00A77468"/>
    <w:rsid w:val="00A827A4"/>
    <w:rsid w:val="00A83093"/>
    <w:rsid w:val="00A843B4"/>
    <w:rsid w:val="00A847DC"/>
    <w:rsid w:val="00A85AFC"/>
    <w:rsid w:val="00A86B78"/>
    <w:rsid w:val="00A910B2"/>
    <w:rsid w:val="00A92D25"/>
    <w:rsid w:val="00A94B2A"/>
    <w:rsid w:val="00A95ACD"/>
    <w:rsid w:val="00A967F1"/>
    <w:rsid w:val="00AA080D"/>
    <w:rsid w:val="00AA0846"/>
    <w:rsid w:val="00AA155D"/>
    <w:rsid w:val="00AA22E6"/>
    <w:rsid w:val="00AA3DA1"/>
    <w:rsid w:val="00AA63D9"/>
    <w:rsid w:val="00AA64B5"/>
    <w:rsid w:val="00AB0CB4"/>
    <w:rsid w:val="00AB0F5B"/>
    <w:rsid w:val="00AB1E71"/>
    <w:rsid w:val="00AB3E25"/>
    <w:rsid w:val="00AB73FB"/>
    <w:rsid w:val="00AB7A18"/>
    <w:rsid w:val="00AC03A5"/>
    <w:rsid w:val="00AC072C"/>
    <w:rsid w:val="00AC0B41"/>
    <w:rsid w:val="00AC1004"/>
    <w:rsid w:val="00AC1BA3"/>
    <w:rsid w:val="00AC22CD"/>
    <w:rsid w:val="00AC2EA1"/>
    <w:rsid w:val="00AC3BA1"/>
    <w:rsid w:val="00AC3E2B"/>
    <w:rsid w:val="00AC4074"/>
    <w:rsid w:val="00AC5755"/>
    <w:rsid w:val="00AC5850"/>
    <w:rsid w:val="00AC776A"/>
    <w:rsid w:val="00AD0391"/>
    <w:rsid w:val="00AD0541"/>
    <w:rsid w:val="00AD12BF"/>
    <w:rsid w:val="00AD1C80"/>
    <w:rsid w:val="00AD2E6B"/>
    <w:rsid w:val="00AD391E"/>
    <w:rsid w:val="00AD6930"/>
    <w:rsid w:val="00AD6B1A"/>
    <w:rsid w:val="00AD7454"/>
    <w:rsid w:val="00AE0A11"/>
    <w:rsid w:val="00AE1416"/>
    <w:rsid w:val="00AE31F5"/>
    <w:rsid w:val="00AE3A1B"/>
    <w:rsid w:val="00AE444B"/>
    <w:rsid w:val="00AE7846"/>
    <w:rsid w:val="00AF4808"/>
    <w:rsid w:val="00AF51D7"/>
    <w:rsid w:val="00AF7C6A"/>
    <w:rsid w:val="00B01062"/>
    <w:rsid w:val="00B01D92"/>
    <w:rsid w:val="00B02547"/>
    <w:rsid w:val="00B029EE"/>
    <w:rsid w:val="00B02B7D"/>
    <w:rsid w:val="00B03355"/>
    <w:rsid w:val="00B06515"/>
    <w:rsid w:val="00B07925"/>
    <w:rsid w:val="00B1000F"/>
    <w:rsid w:val="00B101D6"/>
    <w:rsid w:val="00B11107"/>
    <w:rsid w:val="00B11D25"/>
    <w:rsid w:val="00B12D27"/>
    <w:rsid w:val="00B131CD"/>
    <w:rsid w:val="00B1404C"/>
    <w:rsid w:val="00B16888"/>
    <w:rsid w:val="00B202E5"/>
    <w:rsid w:val="00B20CA6"/>
    <w:rsid w:val="00B21DB1"/>
    <w:rsid w:val="00B2204E"/>
    <w:rsid w:val="00B233DC"/>
    <w:rsid w:val="00B249A2"/>
    <w:rsid w:val="00B24DF4"/>
    <w:rsid w:val="00B25077"/>
    <w:rsid w:val="00B26BAA"/>
    <w:rsid w:val="00B2730C"/>
    <w:rsid w:val="00B322B2"/>
    <w:rsid w:val="00B3416F"/>
    <w:rsid w:val="00B349DF"/>
    <w:rsid w:val="00B359DF"/>
    <w:rsid w:val="00B36099"/>
    <w:rsid w:val="00B37F18"/>
    <w:rsid w:val="00B4032A"/>
    <w:rsid w:val="00B40464"/>
    <w:rsid w:val="00B40584"/>
    <w:rsid w:val="00B42292"/>
    <w:rsid w:val="00B423A0"/>
    <w:rsid w:val="00B424E5"/>
    <w:rsid w:val="00B441B0"/>
    <w:rsid w:val="00B51C9F"/>
    <w:rsid w:val="00B51F78"/>
    <w:rsid w:val="00B53485"/>
    <w:rsid w:val="00B5357D"/>
    <w:rsid w:val="00B539D9"/>
    <w:rsid w:val="00B54598"/>
    <w:rsid w:val="00B54B43"/>
    <w:rsid w:val="00B571C5"/>
    <w:rsid w:val="00B57B22"/>
    <w:rsid w:val="00B60896"/>
    <w:rsid w:val="00B61919"/>
    <w:rsid w:val="00B632EA"/>
    <w:rsid w:val="00B63897"/>
    <w:rsid w:val="00B63C45"/>
    <w:rsid w:val="00B6506C"/>
    <w:rsid w:val="00B658C5"/>
    <w:rsid w:val="00B67973"/>
    <w:rsid w:val="00B72AC8"/>
    <w:rsid w:val="00B72C79"/>
    <w:rsid w:val="00B73EFC"/>
    <w:rsid w:val="00B749E9"/>
    <w:rsid w:val="00B74F6E"/>
    <w:rsid w:val="00B76E36"/>
    <w:rsid w:val="00B778A9"/>
    <w:rsid w:val="00B778B2"/>
    <w:rsid w:val="00B77ADA"/>
    <w:rsid w:val="00B77B2D"/>
    <w:rsid w:val="00B80651"/>
    <w:rsid w:val="00B80D64"/>
    <w:rsid w:val="00B819AA"/>
    <w:rsid w:val="00B835C5"/>
    <w:rsid w:val="00B8421E"/>
    <w:rsid w:val="00B857BD"/>
    <w:rsid w:val="00B90B69"/>
    <w:rsid w:val="00B93693"/>
    <w:rsid w:val="00B94289"/>
    <w:rsid w:val="00B94701"/>
    <w:rsid w:val="00B9526E"/>
    <w:rsid w:val="00B95A40"/>
    <w:rsid w:val="00B97651"/>
    <w:rsid w:val="00BA14D2"/>
    <w:rsid w:val="00BA18E8"/>
    <w:rsid w:val="00BA26F5"/>
    <w:rsid w:val="00BA2B27"/>
    <w:rsid w:val="00BA39D1"/>
    <w:rsid w:val="00BA59A8"/>
    <w:rsid w:val="00BA6919"/>
    <w:rsid w:val="00BB186F"/>
    <w:rsid w:val="00BB371B"/>
    <w:rsid w:val="00BB3D51"/>
    <w:rsid w:val="00BB4211"/>
    <w:rsid w:val="00BB582A"/>
    <w:rsid w:val="00BB60CF"/>
    <w:rsid w:val="00BB7FCD"/>
    <w:rsid w:val="00BC051B"/>
    <w:rsid w:val="00BC0965"/>
    <w:rsid w:val="00BC0AEE"/>
    <w:rsid w:val="00BC1053"/>
    <w:rsid w:val="00BC2018"/>
    <w:rsid w:val="00BC26B3"/>
    <w:rsid w:val="00BC4814"/>
    <w:rsid w:val="00BC561D"/>
    <w:rsid w:val="00BC66E0"/>
    <w:rsid w:val="00BD1824"/>
    <w:rsid w:val="00BD31E9"/>
    <w:rsid w:val="00BD3B15"/>
    <w:rsid w:val="00BD40FC"/>
    <w:rsid w:val="00BD41C7"/>
    <w:rsid w:val="00BD4A02"/>
    <w:rsid w:val="00BE0812"/>
    <w:rsid w:val="00BE1835"/>
    <w:rsid w:val="00BE58DC"/>
    <w:rsid w:val="00BE7647"/>
    <w:rsid w:val="00BE7742"/>
    <w:rsid w:val="00BE7D3E"/>
    <w:rsid w:val="00BF016E"/>
    <w:rsid w:val="00BF1970"/>
    <w:rsid w:val="00BF1E44"/>
    <w:rsid w:val="00BF2E2B"/>
    <w:rsid w:val="00BF2EAA"/>
    <w:rsid w:val="00BF3920"/>
    <w:rsid w:val="00BF40E2"/>
    <w:rsid w:val="00BF49AB"/>
    <w:rsid w:val="00BF4E0D"/>
    <w:rsid w:val="00BF5C2B"/>
    <w:rsid w:val="00BF671C"/>
    <w:rsid w:val="00BF684E"/>
    <w:rsid w:val="00C009BE"/>
    <w:rsid w:val="00C01153"/>
    <w:rsid w:val="00C01F73"/>
    <w:rsid w:val="00C020C0"/>
    <w:rsid w:val="00C03AB0"/>
    <w:rsid w:val="00C03D45"/>
    <w:rsid w:val="00C051A5"/>
    <w:rsid w:val="00C05CC3"/>
    <w:rsid w:val="00C106F9"/>
    <w:rsid w:val="00C11122"/>
    <w:rsid w:val="00C129D9"/>
    <w:rsid w:val="00C149CF"/>
    <w:rsid w:val="00C14B35"/>
    <w:rsid w:val="00C162DB"/>
    <w:rsid w:val="00C1689C"/>
    <w:rsid w:val="00C16DAA"/>
    <w:rsid w:val="00C17B54"/>
    <w:rsid w:val="00C20057"/>
    <w:rsid w:val="00C2025B"/>
    <w:rsid w:val="00C208A0"/>
    <w:rsid w:val="00C221AC"/>
    <w:rsid w:val="00C23343"/>
    <w:rsid w:val="00C23652"/>
    <w:rsid w:val="00C23699"/>
    <w:rsid w:val="00C25D44"/>
    <w:rsid w:val="00C26355"/>
    <w:rsid w:val="00C27691"/>
    <w:rsid w:val="00C30843"/>
    <w:rsid w:val="00C30EC3"/>
    <w:rsid w:val="00C31405"/>
    <w:rsid w:val="00C32888"/>
    <w:rsid w:val="00C337A4"/>
    <w:rsid w:val="00C339BD"/>
    <w:rsid w:val="00C33BCC"/>
    <w:rsid w:val="00C3464F"/>
    <w:rsid w:val="00C36BA2"/>
    <w:rsid w:val="00C40395"/>
    <w:rsid w:val="00C408F5"/>
    <w:rsid w:val="00C410CF"/>
    <w:rsid w:val="00C428CF"/>
    <w:rsid w:val="00C438C3"/>
    <w:rsid w:val="00C443FB"/>
    <w:rsid w:val="00C46059"/>
    <w:rsid w:val="00C46C04"/>
    <w:rsid w:val="00C50249"/>
    <w:rsid w:val="00C50E78"/>
    <w:rsid w:val="00C51DCD"/>
    <w:rsid w:val="00C52161"/>
    <w:rsid w:val="00C533E7"/>
    <w:rsid w:val="00C55113"/>
    <w:rsid w:val="00C559A1"/>
    <w:rsid w:val="00C56AA7"/>
    <w:rsid w:val="00C6080E"/>
    <w:rsid w:val="00C61FDC"/>
    <w:rsid w:val="00C62445"/>
    <w:rsid w:val="00C625AD"/>
    <w:rsid w:val="00C626E7"/>
    <w:rsid w:val="00C64B9F"/>
    <w:rsid w:val="00C65A4B"/>
    <w:rsid w:val="00C65D9D"/>
    <w:rsid w:val="00C6625C"/>
    <w:rsid w:val="00C71C6C"/>
    <w:rsid w:val="00C7216F"/>
    <w:rsid w:val="00C73119"/>
    <w:rsid w:val="00C74EB7"/>
    <w:rsid w:val="00C771BB"/>
    <w:rsid w:val="00C778CD"/>
    <w:rsid w:val="00C81B02"/>
    <w:rsid w:val="00C81DBA"/>
    <w:rsid w:val="00C82348"/>
    <w:rsid w:val="00C833C1"/>
    <w:rsid w:val="00C8397F"/>
    <w:rsid w:val="00C839EF"/>
    <w:rsid w:val="00C86318"/>
    <w:rsid w:val="00C86500"/>
    <w:rsid w:val="00C90BAE"/>
    <w:rsid w:val="00C915CE"/>
    <w:rsid w:val="00C92A72"/>
    <w:rsid w:val="00C93A65"/>
    <w:rsid w:val="00C94925"/>
    <w:rsid w:val="00C94D23"/>
    <w:rsid w:val="00C95BE2"/>
    <w:rsid w:val="00C95E95"/>
    <w:rsid w:val="00C96D5C"/>
    <w:rsid w:val="00C97321"/>
    <w:rsid w:val="00C974B5"/>
    <w:rsid w:val="00C976EA"/>
    <w:rsid w:val="00C9777F"/>
    <w:rsid w:val="00CA0339"/>
    <w:rsid w:val="00CA1441"/>
    <w:rsid w:val="00CA15D7"/>
    <w:rsid w:val="00CA2C83"/>
    <w:rsid w:val="00CA338A"/>
    <w:rsid w:val="00CA3E2F"/>
    <w:rsid w:val="00CA5221"/>
    <w:rsid w:val="00CA70B4"/>
    <w:rsid w:val="00CA7751"/>
    <w:rsid w:val="00CB1289"/>
    <w:rsid w:val="00CB165F"/>
    <w:rsid w:val="00CB368B"/>
    <w:rsid w:val="00CB41F4"/>
    <w:rsid w:val="00CB42F2"/>
    <w:rsid w:val="00CB5442"/>
    <w:rsid w:val="00CB6321"/>
    <w:rsid w:val="00CB72A5"/>
    <w:rsid w:val="00CB7592"/>
    <w:rsid w:val="00CB75EE"/>
    <w:rsid w:val="00CC0A26"/>
    <w:rsid w:val="00CC28BC"/>
    <w:rsid w:val="00CC2CF8"/>
    <w:rsid w:val="00CC2DA9"/>
    <w:rsid w:val="00CC2ED8"/>
    <w:rsid w:val="00CC742D"/>
    <w:rsid w:val="00CC7FBB"/>
    <w:rsid w:val="00CD0273"/>
    <w:rsid w:val="00CD0781"/>
    <w:rsid w:val="00CD335D"/>
    <w:rsid w:val="00CD70EA"/>
    <w:rsid w:val="00CE018D"/>
    <w:rsid w:val="00CE042C"/>
    <w:rsid w:val="00CE1FF7"/>
    <w:rsid w:val="00CE28F4"/>
    <w:rsid w:val="00CE484C"/>
    <w:rsid w:val="00CE6689"/>
    <w:rsid w:val="00CE6F50"/>
    <w:rsid w:val="00CF078D"/>
    <w:rsid w:val="00CF0BE4"/>
    <w:rsid w:val="00CF2A50"/>
    <w:rsid w:val="00CF50F0"/>
    <w:rsid w:val="00CF5CC0"/>
    <w:rsid w:val="00CF656F"/>
    <w:rsid w:val="00CF7D3F"/>
    <w:rsid w:val="00D01818"/>
    <w:rsid w:val="00D037A0"/>
    <w:rsid w:val="00D0433A"/>
    <w:rsid w:val="00D050FB"/>
    <w:rsid w:val="00D05C4F"/>
    <w:rsid w:val="00D05F18"/>
    <w:rsid w:val="00D06929"/>
    <w:rsid w:val="00D06DB5"/>
    <w:rsid w:val="00D07DEF"/>
    <w:rsid w:val="00D10651"/>
    <w:rsid w:val="00D10E3E"/>
    <w:rsid w:val="00D10E54"/>
    <w:rsid w:val="00D122B4"/>
    <w:rsid w:val="00D12F4B"/>
    <w:rsid w:val="00D13275"/>
    <w:rsid w:val="00D152BF"/>
    <w:rsid w:val="00D166CF"/>
    <w:rsid w:val="00D16A90"/>
    <w:rsid w:val="00D16C4E"/>
    <w:rsid w:val="00D17E79"/>
    <w:rsid w:val="00D207FC"/>
    <w:rsid w:val="00D21067"/>
    <w:rsid w:val="00D2380E"/>
    <w:rsid w:val="00D23B85"/>
    <w:rsid w:val="00D27B8D"/>
    <w:rsid w:val="00D31469"/>
    <w:rsid w:val="00D3269D"/>
    <w:rsid w:val="00D36428"/>
    <w:rsid w:val="00D3708E"/>
    <w:rsid w:val="00D40915"/>
    <w:rsid w:val="00D412CE"/>
    <w:rsid w:val="00D413C6"/>
    <w:rsid w:val="00D41E30"/>
    <w:rsid w:val="00D424E4"/>
    <w:rsid w:val="00D447DD"/>
    <w:rsid w:val="00D45957"/>
    <w:rsid w:val="00D464E6"/>
    <w:rsid w:val="00D466DE"/>
    <w:rsid w:val="00D46AB7"/>
    <w:rsid w:val="00D4729E"/>
    <w:rsid w:val="00D47D03"/>
    <w:rsid w:val="00D517E0"/>
    <w:rsid w:val="00D51FC8"/>
    <w:rsid w:val="00D52970"/>
    <w:rsid w:val="00D53042"/>
    <w:rsid w:val="00D54B55"/>
    <w:rsid w:val="00D54FD8"/>
    <w:rsid w:val="00D5604A"/>
    <w:rsid w:val="00D56464"/>
    <w:rsid w:val="00D57CBB"/>
    <w:rsid w:val="00D60916"/>
    <w:rsid w:val="00D62764"/>
    <w:rsid w:val="00D636FF"/>
    <w:rsid w:val="00D638C3"/>
    <w:rsid w:val="00D64945"/>
    <w:rsid w:val="00D654C9"/>
    <w:rsid w:val="00D6658E"/>
    <w:rsid w:val="00D67028"/>
    <w:rsid w:val="00D71107"/>
    <w:rsid w:val="00D7162A"/>
    <w:rsid w:val="00D7256E"/>
    <w:rsid w:val="00D7267B"/>
    <w:rsid w:val="00D73293"/>
    <w:rsid w:val="00D737E3"/>
    <w:rsid w:val="00D760C1"/>
    <w:rsid w:val="00D8008E"/>
    <w:rsid w:val="00D800A4"/>
    <w:rsid w:val="00D80825"/>
    <w:rsid w:val="00D81495"/>
    <w:rsid w:val="00D82B0E"/>
    <w:rsid w:val="00D836BA"/>
    <w:rsid w:val="00D846FF"/>
    <w:rsid w:val="00D85443"/>
    <w:rsid w:val="00D86BD1"/>
    <w:rsid w:val="00D86F0D"/>
    <w:rsid w:val="00D87766"/>
    <w:rsid w:val="00D87C3E"/>
    <w:rsid w:val="00D87E43"/>
    <w:rsid w:val="00D90BA2"/>
    <w:rsid w:val="00D91996"/>
    <w:rsid w:val="00D933F8"/>
    <w:rsid w:val="00D941E6"/>
    <w:rsid w:val="00D95D52"/>
    <w:rsid w:val="00D9666C"/>
    <w:rsid w:val="00D969B7"/>
    <w:rsid w:val="00D96C75"/>
    <w:rsid w:val="00D96E5F"/>
    <w:rsid w:val="00D97AEB"/>
    <w:rsid w:val="00D97E14"/>
    <w:rsid w:val="00DA03EC"/>
    <w:rsid w:val="00DA040B"/>
    <w:rsid w:val="00DA0690"/>
    <w:rsid w:val="00DA0F57"/>
    <w:rsid w:val="00DA1C3B"/>
    <w:rsid w:val="00DA48DF"/>
    <w:rsid w:val="00DA4E86"/>
    <w:rsid w:val="00DA5835"/>
    <w:rsid w:val="00DA6E49"/>
    <w:rsid w:val="00DA751B"/>
    <w:rsid w:val="00DB2859"/>
    <w:rsid w:val="00DB2CA2"/>
    <w:rsid w:val="00DB5006"/>
    <w:rsid w:val="00DB5F8F"/>
    <w:rsid w:val="00DB6860"/>
    <w:rsid w:val="00DB7104"/>
    <w:rsid w:val="00DB7A60"/>
    <w:rsid w:val="00DB7CD6"/>
    <w:rsid w:val="00DC1A8E"/>
    <w:rsid w:val="00DC2267"/>
    <w:rsid w:val="00DC3098"/>
    <w:rsid w:val="00DC3C83"/>
    <w:rsid w:val="00DC4CAF"/>
    <w:rsid w:val="00DC62A6"/>
    <w:rsid w:val="00DD1A60"/>
    <w:rsid w:val="00DD2738"/>
    <w:rsid w:val="00DD277C"/>
    <w:rsid w:val="00DD40AC"/>
    <w:rsid w:val="00DD4391"/>
    <w:rsid w:val="00DD4879"/>
    <w:rsid w:val="00DD50C2"/>
    <w:rsid w:val="00DD5C51"/>
    <w:rsid w:val="00DD5F11"/>
    <w:rsid w:val="00DD6218"/>
    <w:rsid w:val="00DD6C4C"/>
    <w:rsid w:val="00DE02C5"/>
    <w:rsid w:val="00DE04C9"/>
    <w:rsid w:val="00DE1496"/>
    <w:rsid w:val="00DE2A3F"/>
    <w:rsid w:val="00DE344C"/>
    <w:rsid w:val="00DE3D3F"/>
    <w:rsid w:val="00DE46F2"/>
    <w:rsid w:val="00DE4F68"/>
    <w:rsid w:val="00DE5F60"/>
    <w:rsid w:val="00DE6129"/>
    <w:rsid w:val="00DE76B3"/>
    <w:rsid w:val="00DE7BB7"/>
    <w:rsid w:val="00DF06B3"/>
    <w:rsid w:val="00DF201D"/>
    <w:rsid w:val="00DF67A5"/>
    <w:rsid w:val="00DF727D"/>
    <w:rsid w:val="00E01479"/>
    <w:rsid w:val="00E015ED"/>
    <w:rsid w:val="00E01959"/>
    <w:rsid w:val="00E02308"/>
    <w:rsid w:val="00E025FA"/>
    <w:rsid w:val="00E0404F"/>
    <w:rsid w:val="00E04174"/>
    <w:rsid w:val="00E060D2"/>
    <w:rsid w:val="00E12BB4"/>
    <w:rsid w:val="00E14C34"/>
    <w:rsid w:val="00E160EF"/>
    <w:rsid w:val="00E16E09"/>
    <w:rsid w:val="00E172C3"/>
    <w:rsid w:val="00E17CB6"/>
    <w:rsid w:val="00E2172A"/>
    <w:rsid w:val="00E24FF8"/>
    <w:rsid w:val="00E26495"/>
    <w:rsid w:val="00E278DD"/>
    <w:rsid w:val="00E31693"/>
    <w:rsid w:val="00E31A05"/>
    <w:rsid w:val="00E31B76"/>
    <w:rsid w:val="00E326D8"/>
    <w:rsid w:val="00E347B1"/>
    <w:rsid w:val="00E34E83"/>
    <w:rsid w:val="00E35663"/>
    <w:rsid w:val="00E35E2A"/>
    <w:rsid w:val="00E364E0"/>
    <w:rsid w:val="00E37C7F"/>
    <w:rsid w:val="00E4014E"/>
    <w:rsid w:val="00E405C3"/>
    <w:rsid w:val="00E40D22"/>
    <w:rsid w:val="00E43664"/>
    <w:rsid w:val="00E43EC2"/>
    <w:rsid w:val="00E45714"/>
    <w:rsid w:val="00E45C7B"/>
    <w:rsid w:val="00E505E1"/>
    <w:rsid w:val="00E50B90"/>
    <w:rsid w:val="00E5391A"/>
    <w:rsid w:val="00E54803"/>
    <w:rsid w:val="00E55B1D"/>
    <w:rsid w:val="00E56747"/>
    <w:rsid w:val="00E56BEE"/>
    <w:rsid w:val="00E56F41"/>
    <w:rsid w:val="00E5746A"/>
    <w:rsid w:val="00E57907"/>
    <w:rsid w:val="00E60ECC"/>
    <w:rsid w:val="00E613D0"/>
    <w:rsid w:val="00E6283B"/>
    <w:rsid w:val="00E62ED6"/>
    <w:rsid w:val="00E632D5"/>
    <w:rsid w:val="00E65554"/>
    <w:rsid w:val="00E661E4"/>
    <w:rsid w:val="00E66D52"/>
    <w:rsid w:val="00E66F35"/>
    <w:rsid w:val="00E6758C"/>
    <w:rsid w:val="00E677FB"/>
    <w:rsid w:val="00E678A8"/>
    <w:rsid w:val="00E67984"/>
    <w:rsid w:val="00E67A06"/>
    <w:rsid w:val="00E67D04"/>
    <w:rsid w:val="00E70DF1"/>
    <w:rsid w:val="00E70E47"/>
    <w:rsid w:val="00E721DD"/>
    <w:rsid w:val="00E72A02"/>
    <w:rsid w:val="00E72CAB"/>
    <w:rsid w:val="00E74D5B"/>
    <w:rsid w:val="00E7529B"/>
    <w:rsid w:val="00E754DF"/>
    <w:rsid w:val="00E75535"/>
    <w:rsid w:val="00E76010"/>
    <w:rsid w:val="00E76237"/>
    <w:rsid w:val="00E76C2D"/>
    <w:rsid w:val="00E776D7"/>
    <w:rsid w:val="00E77A31"/>
    <w:rsid w:val="00E8082F"/>
    <w:rsid w:val="00E80D43"/>
    <w:rsid w:val="00E80DDB"/>
    <w:rsid w:val="00E80FF2"/>
    <w:rsid w:val="00E811CE"/>
    <w:rsid w:val="00E81827"/>
    <w:rsid w:val="00E81A5B"/>
    <w:rsid w:val="00E81DA5"/>
    <w:rsid w:val="00E8408F"/>
    <w:rsid w:val="00E847D5"/>
    <w:rsid w:val="00E84A38"/>
    <w:rsid w:val="00E85832"/>
    <w:rsid w:val="00E8609A"/>
    <w:rsid w:val="00E86444"/>
    <w:rsid w:val="00E86B7D"/>
    <w:rsid w:val="00E87347"/>
    <w:rsid w:val="00E87400"/>
    <w:rsid w:val="00E87783"/>
    <w:rsid w:val="00E87DFB"/>
    <w:rsid w:val="00E90198"/>
    <w:rsid w:val="00E902EB"/>
    <w:rsid w:val="00E90AC8"/>
    <w:rsid w:val="00E91857"/>
    <w:rsid w:val="00E921E5"/>
    <w:rsid w:val="00E92CD6"/>
    <w:rsid w:val="00E92D3B"/>
    <w:rsid w:val="00E92F88"/>
    <w:rsid w:val="00E95108"/>
    <w:rsid w:val="00E964EF"/>
    <w:rsid w:val="00EA0100"/>
    <w:rsid w:val="00EA07F5"/>
    <w:rsid w:val="00EA174B"/>
    <w:rsid w:val="00EA19C9"/>
    <w:rsid w:val="00EA3284"/>
    <w:rsid w:val="00EA3D58"/>
    <w:rsid w:val="00EA56AD"/>
    <w:rsid w:val="00EA622D"/>
    <w:rsid w:val="00EA6B37"/>
    <w:rsid w:val="00EB1BBE"/>
    <w:rsid w:val="00EB2D41"/>
    <w:rsid w:val="00EB382B"/>
    <w:rsid w:val="00EB4D17"/>
    <w:rsid w:val="00EB5800"/>
    <w:rsid w:val="00EB581B"/>
    <w:rsid w:val="00EB5F89"/>
    <w:rsid w:val="00EB6581"/>
    <w:rsid w:val="00EB6AAD"/>
    <w:rsid w:val="00EB6B84"/>
    <w:rsid w:val="00EB71B7"/>
    <w:rsid w:val="00EB79C4"/>
    <w:rsid w:val="00EB7B39"/>
    <w:rsid w:val="00EC070B"/>
    <w:rsid w:val="00EC0755"/>
    <w:rsid w:val="00EC1420"/>
    <w:rsid w:val="00EC2A31"/>
    <w:rsid w:val="00EC683C"/>
    <w:rsid w:val="00EC6AD4"/>
    <w:rsid w:val="00EC6BC3"/>
    <w:rsid w:val="00EC77EE"/>
    <w:rsid w:val="00ED254F"/>
    <w:rsid w:val="00ED30D8"/>
    <w:rsid w:val="00ED3F74"/>
    <w:rsid w:val="00ED5139"/>
    <w:rsid w:val="00ED599B"/>
    <w:rsid w:val="00ED6518"/>
    <w:rsid w:val="00ED6F5E"/>
    <w:rsid w:val="00ED76D0"/>
    <w:rsid w:val="00EE05D3"/>
    <w:rsid w:val="00EE12B3"/>
    <w:rsid w:val="00EE2260"/>
    <w:rsid w:val="00EE2EC0"/>
    <w:rsid w:val="00EE3FA1"/>
    <w:rsid w:val="00EE7A07"/>
    <w:rsid w:val="00EF055C"/>
    <w:rsid w:val="00EF1785"/>
    <w:rsid w:val="00EF1FD8"/>
    <w:rsid w:val="00EF48DD"/>
    <w:rsid w:val="00EF5122"/>
    <w:rsid w:val="00EF54CB"/>
    <w:rsid w:val="00EF792B"/>
    <w:rsid w:val="00EF79E3"/>
    <w:rsid w:val="00EF7E49"/>
    <w:rsid w:val="00F009F4"/>
    <w:rsid w:val="00F02CF9"/>
    <w:rsid w:val="00F033C8"/>
    <w:rsid w:val="00F03D5F"/>
    <w:rsid w:val="00F03E2F"/>
    <w:rsid w:val="00F03EFC"/>
    <w:rsid w:val="00F047AC"/>
    <w:rsid w:val="00F05593"/>
    <w:rsid w:val="00F05967"/>
    <w:rsid w:val="00F066DE"/>
    <w:rsid w:val="00F06C33"/>
    <w:rsid w:val="00F06E05"/>
    <w:rsid w:val="00F07796"/>
    <w:rsid w:val="00F07AB2"/>
    <w:rsid w:val="00F10373"/>
    <w:rsid w:val="00F11023"/>
    <w:rsid w:val="00F11AB4"/>
    <w:rsid w:val="00F1230E"/>
    <w:rsid w:val="00F1397B"/>
    <w:rsid w:val="00F140D5"/>
    <w:rsid w:val="00F15A43"/>
    <w:rsid w:val="00F16430"/>
    <w:rsid w:val="00F16CA3"/>
    <w:rsid w:val="00F2031E"/>
    <w:rsid w:val="00F212BA"/>
    <w:rsid w:val="00F22757"/>
    <w:rsid w:val="00F22FDC"/>
    <w:rsid w:val="00F25318"/>
    <w:rsid w:val="00F25CA9"/>
    <w:rsid w:val="00F260F6"/>
    <w:rsid w:val="00F26462"/>
    <w:rsid w:val="00F2776B"/>
    <w:rsid w:val="00F27775"/>
    <w:rsid w:val="00F279A6"/>
    <w:rsid w:val="00F27AD1"/>
    <w:rsid w:val="00F30CA0"/>
    <w:rsid w:val="00F326F0"/>
    <w:rsid w:val="00F32C58"/>
    <w:rsid w:val="00F330BC"/>
    <w:rsid w:val="00F34F46"/>
    <w:rsid w:val="00F35123"/>
    <w:rsid w:val="00F36057"/>
    <w:rsid w:val="00F36A0A"/>
    <w:rsid w:val="00F37E8A"/>
    <w:rsid w:val="00F408E1"/>
    <w:rsid w:val="00F426F6"/>
    <w:rsid w:val="00F42F53"/>
    <w:rsid w:val="00F43074"/>
    <w:rsid w:val="00F43369"/>
    <w:rsid w:val="00F44A8F"/>
    <w:rsid w:val="00F44FCD"/>
    <w:rsid w:val="00F451CD"/>
    <w:rsid w:val="00F455D6"/>
    <w:rsid w:val="00F45E40"/>
    <w:rsid w:val="00F4713B"/>
    <w:rsid w:val="00F47A6B"/>
    <w:rsid w:val="00F515F4"/>
    <w:rsid w:val="00F52D6A"/>
    <w:rsid w:val="00F53587"/>
    <w:rsid w:val="00F53986"/>
    <w:rsid w:val="00F54484"/>
    <w:rsid w:val="00F56602"/>
    <w:rsid w:val="00F61E98"/>
    <w:rsid w:val="00F63B70"/>
    <w:rsid w:val="00F64D82"/>
    <w:rsid w:val="00F65006"/>
    <w:rsid w:val="00F65BEC"/>
    <w:rsid w:val="00F67F21"/>
    <w:rsid w:val="00F701CF"/>
    <w:rsid w:val="00F70A67"/>
    <w:rsid w:val="00F7114D"/>
    <w:rsid w:val="00F71FB1"/>
    <w:rsid w:val="00F73345"/>
    <w:rsid w:val="00F7587D"/>
    <w:rsid w:val="00F75A9B"/>
    <w:rsid w:val="00F76490"/>
    <w:rsid w:val="00F76745"/>
    <w:rsid w:val="00F76934"/>
    <w:rsid w:val="00F76CFB"/>
    <w:rsid w:val="00F77904"/>
    <w:rsid w:val="00F82270"/>
    <w:rsid w:val="00F82B8F"/>
    <w:rsid w:val="00F832F1"/>
    <w:rsid w:val="00F84146"/>
    <w:rsid w:val="00F84167"/>
    <w:rsid w:val="00F841C6"/>
    <w:rsid w:val="00F86614"/>
    <w:rsid w:val="00F87218"/>
    <w:rsid w:val="00F87414"/>
    <w:rsid w:val="00F87449"/>
    <w:rsid w:val="00F901DF"/>
    <w:rsid w:val="00F91458"/>
    <w:rsid w:val="00F933BE"/>
    <w:rsid w:val="00F9594B"/>
    <w:rsid w:val="00F963EF"/>
    <w:rsid w:val="00F96DE1"/>
    <w:rsid w:val="00F96F16"/>
    <w:rsid w:val="00F9723A"/>
    <w:rsid w:val="00F9782D"/>
    <w:rsid w:val="00FA1C46"/>
    <w:rsid w:val="00FA24F0"/>
    <w:rsid w:val="00FA2689"/>
    <w:rsid w:val="00FA28B1"/>
    <w:rsid w:val="00FA3377"/>
    <w:rsid w:val="00FA3698"/>
    <w:rsid w:val="00FA3F19"/>
    <w:rsid w:val="00FA5C1F"/>
    <w:rsid w:val="00FA6406"/>
    <w:rsid w:val="00FA6789"/>
    <w:rsid w:val="00FA7B4E"/>
    <w:rsid w:val="00FB0794"/>
    <w:rsid w:val="00FB15F3"/>
    <w:rsid w:val="00FB2EEE"/>
    <w:rsid w:val="00FB534D"/>
    <w:rsid w:val="00FB5853"/>
    <w:rsid w:val="00FB65A1"/>
    <w:rsid w:val="00FB7A5F"/>
    <w:rsid w:val="00FB7B9D"/>
    <w:rsid w:val="00FC099F"/>
    <w:rsid w:val="00FC0EB0"/>
    <w:rsid w:val="00FC1312"/>
    <w:rsid w:val="00FC3512"/>
    <w:rsid w:val="00FC3A7A"/>
    <w:rsid w:val="00FC6A20"/>
    <w:rsid w:val="00FC75F9"/>
    <w:rsid w:val="00FD09AB"/>
    <w:rsid w:val="00FD1028"/>
    <w:rsid w:val="00FD11C2"/>
    <w:rsid w:val="00FD1D10"/>
    <w:rsid w:val="00FD235E"/>
    <w:rsid w:val="00FD5A00"/>
    <w:rsid w:val="00FD6755"/>
    <w:rsid w:val="00FD6FD0"/>
    <w:rsid w:val="00FE0B1C"/>
    <w:rsid w:val="00FE0FF5"/>
    <w:rsid w:val="00FE25A5"/>
    <w:rsid w:val="00FE25B6"/>
    <w:rsid w:val="00FE2826"/>
    <w:rsid w:val="00FE31D4"/>
    <w:rsid w:val="00FE4477"/>
    <w:rsid w:val="00FE44E7"/>
    <w:rsid w:val="00FE4BF0"/>
    <w:rsid w:val="00FE4E03"/>
    <w:rsid w:val="00FE53A2"/>
    <w:rsid w:val="00FE5A18"/>
    <w:rsid w:val="00FE66EC"/>
    <w:rsid w:val="00FF0601"/>
    <w:rsid w:val="00FF1A54"/>
    <w:rsid w:val="00FF1CCE"/>
    <w:rsid w:val="00FF2D1A"/>
    <w:rsid w:val="00FF3279"/>
    <w:rsid w:val="00FF4FDB"/>
    <w:rsid w:val="00FF5B93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3C2E"/>
  <w15:docId w15:val="{CFBBCF2E-4359-4325-88C0-348E7376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A9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1496"/>
    <w:pPr>
      <w:keepNext/>
      <w:spacing w:before="240" w:after="60" w:line="240" w:lineRule="auto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E1496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DE1496"/>
    <w:pPr>
      <w:keepNext/>
      <w:keepLines/>
      <w:spacing w:before="200" w:after="0" w:line="240" w:lineRule="auto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A57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rsid w:val="00875CF3"/>
    <w:pPr>
      <w:keepNext/>
      <w:spacing w:after="0" w:line="240" w:lineRule="auto"/>
      <w:jc w:val="right"/>
      <w:outlineLvl w:val="5"/>
    </w:pPr>
    <w:rPr>
      <w:rFonts w:ascii="Times New Roman" w:hAnsi="Times New Roman"/>
      <w:sz w:val="36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57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1496"/>
    <w:rPr>
      <w:rFonts w:ascii="Cambria" w:eastAsia="Times New Roman" w:hAnsi="Cambria" w:cs="Times New Roman"/>
      <w:b/>
      <w:kern w:val="32"/>
      <w:sz w:val="32"/>
      <w:szCs w:val="20"/>
    </w:rPr>
  </w:style>
  <w:style w:type="character" w:customStyle="1" w:styleId="20">
    <w:name w:val="Заголовок 2 Знак"/>
    <w:basedOn w:val="a0"/>
    <w:link w:val="2"/>
    <w:uiPriority w:val="99"/>
    <w:rsid w:val="00DE149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DE149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DE1496"/>
    <w:pPr>
      <w:ind w:left="720"/>
      <w:contextualSpacing/>
    </w:pPr>
  </w:style>
  <w:style w:type="paragraph" w:styleId="a5">
    <w:name w:val="Balloon Text"/>
    <w:basedOn w:val="a"/>
    <w:link w:val="a6"/>
    <w:uiPriority w:val="99"/>
    <w:rsid w:val="00DE1496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6">
    <w:name w:val="Текст выноски Знак"/>
    <w:basedOn w:val="a0"/>
    <w:link w:val="a5"/>
    <w:uiPriority w:val="99"/>
    <w:rsid w:val="00DE1496"/>
    <w:rPr>
      <w:rFonts w:ascii="Tahoma" w:eastAsia="Times New Roman" w:hAnsi="Tahoma" w:cs="Times New Roman"/>
      <w:sz w:val="16"/>
      <w:szCs w:val="20"/>
    </w:rPr>
  </w:style>
  <w:style w:type="character" w:styleId="a7">
    <w:name w:val="Strong"/>
    <w:uiPriority w:val="22"/>
    <w:qFormat/>
    <w:rsid w:val="00DE1496"/>
    <w:rPr>
      <w:rFonts w:cs="Times New Roman"/>
      <w:b/>
    </w:rPr>
  </w:style>
  <w:style w:type="character" w:customStyle="1" w:styleId="s0">
    <w:name w:val="s0"/>
    <w:rsid w:val="00DE1496"/>
    <w:rPr>
      <w:rFonts w:ascii="Times New Roman" w:hAnsi="Times New Roman"/>
      <w:color w:val="000000"/>
      <w:sz w:val="32"/>
      <w:u w:val="none"/>
      <w:effect w:val="none"/>
    </w:rPr>
  </w:style>
  <w:style w:type="table" w:styleId="a8">
    <w:name w:val="Table Grid"/>
    <w:basedOn w:val="a1"/>
    <w:uiPriority w:val="39"/>
    <w:rsid w:val="00DE149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uiPriority w:val="99"/>
    <w:rsid w:val="00DE1496"/>
  </w:style>
  <w:style w:type="paragraph" w:styleId="a9">
    <w:name w:val="No Spacing"/>
    <w:aliases w:val="Алия"/>
    <w:link w:val="aa"/>
    <w:uiPriority w:val="1"/>
    <w:qFormat/>
    <w:rsid w:val="00DE1496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12">
    <w:name w:val="Font Style12"/>
    <w:uiPriority w:val="99"/>
    <w:rsid w:val="00DE1496"/>
    <w:rPr>
      <w:rFonts w:ascii="Times New Roman" w:hAnsi="Times New Roman"/>
      <w:sz w:val="26"/>
    </w:rPr>
  </w:style>
  <w:style w:type="paragraph" w:styleId="ab">
    <w:name w:val="Normal (Web)"/>
    <w:aliases w:val="Обычный (Web),Знак Знак6,Знак Знак,Знак,Обычный (веб) Знак1,Обычный (веб) Знак Знак,Обычный (веб) Знак,Знак4,Знак Знак1 Знак,Знак Знак Знак Знак,Знак Знак1 Знак Знак,Обычный (веб) Знак Знак Знак Знак,Знак Знак Знак Знак Зн"/>
    <w:basedOn w:val="a"/>
    <w:link w:val="21"/>
    <w:uiPriority w:val="99"/>
    <w:qFormat/>
    <w:rsid w:val="00DE1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</w:rPr>
  </w:style>
  <w:style w:type="character" w:customStyle="1" w:styleId="s1">
    <w:name w:val="s1"/>
    <w:uiPriority w:val="99"/>
    <w:rsid w:val="00DE1496"/>
    <w:rPr>
      <w:rFonts w:ascii="Times New Roman" w:hAnsi="Times New Roman"/>
      <w:b/>
      <w:color w:val="000000"/>
      <w:sz w:val="36"/>
      <w:u w:val="none"/>
      <w:effect w:val="none"/>
    </w:rPr>
  </w:style>
  <w:style w:type="character" w:styleId="ac">
    <w:name w:val="Hyperlink"/>
    <w:uiPriority w:val="99"/>
    <w:rsid w:val="00DE1496"/>
    <w:rPr>
      <w:rFonts w:ascii="Times New Roman" w:hAnsi="Times New Roman" w:cs="Times New Roman"/>
      <w:color w:val="333399"/>
      <w:u w:val="single"/>
    </w:rPr>
  </w:style>
  <w:style w:type="character" w:customStyle="1" w:styleId="aa">
    <w:name w:val="Без интервала Знак"/>
    <w:aliases w:val="Алия Знак"/>
    <w:link w:val="a9"/>
    <w:uiPriority w:val="1"/>
    <w:qFormat/>
    <w:locked/>
    <w:rsid w:val="00DE1496"/>
    <w:rPr>
      <w:rFonts w:ascii="Calibri" w:eastAsia="Times New Roman" w:hAnsi="Calibri" w:cs="Times New Roman"/>
      <w:szCs w:val="20"/>
      <w:lang w:eastAsia="ru-RU"/>
    </w:rPr>
  </w:style>
  <w:style w:type="paragraph" w:customStyle="1" w:styleId="Style2">
    <w:name w:val="Style2"/>
    <w:basedOn w:val="a"/>
    <w:uiPriority w:val="99"/>
    <w:rsid w:val="00DE1496"/>
    <w:pPr>
      <w:widowControl w:val="0"/>
      <w:autoSpaceDE w:val="0"/>
      <w:autoSpaceDN w:val="0"/>
      <w:adjustRightInd w:val="0"/>
      <w:spacing w:after="0" w:line="317" w:lineRule="exact"/>
      <w:ind w:firstLine="562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uiPriority w:val="99"/>
    <w:rsid w:val="00DE1496"/>
    <w:pPr>
      <w:ind w:left="720"/>
      <w:contextualSpacing/>
    </w:pPr>
  </w:style>
  <w:style w:type="paragraph" w:customStyle="1" w:styleId="12">
    <w:name w:val="Абзац списка12"/>
    <w:basedOn w:val="a"/>
    <w:uiPriority w:val="99"/>
    <w:rsid w:val="00DE1496"/>
    <w:pPr>
      <w:ind w:left="720"/>
      <w:contextualSpacing/>
    </w:pPr>
  </w:style>
  <w:style w:type="paragraph" w:customStyle="1" w:styleId="Style8">
    <w:name w:val="Style8"/>
    <w:basedOn w:val="a"/>
    <w:uiPriority w:val="99"/>
    <w:rsid w:val="00DE149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ListParagraph1">
    <w:name w:val="List Paragraph1"/>
    <w:basedOn w:val="a"/>
    <w:uiPriority w:val="99"/>
    <w:rsid w:val="00DE1496"/>
    <w:pPr>
      <w:ind w:left="720"/>
      <w:contextualSpacing/>
    </w:pPr>
  </w:style>
  <w:style w:type="paragraph" w:customStyle="1" w:styleId="NoSpacing1">
    <w:name w:val="No Spacing1"/>
    <w:aliases w:val="Без интервала1,Обя,мелкий,мой рабочий,норма,Айгерим"/>
    <w:link w:val="NoSpacingChar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NoSpacingChar">
    <w:name w:val="No Spacing Char"/>
    <w:aliases w:val="Обя Char,мелкий Char,мой рабочий Char,норма Char,Айгерим Char"/>
    <w:link w:val="NoSpacing1"/>
    <w:uiPriority w:val="99"/>
    <w:locked/>
    <w:rsid w:val="00DE1496"/>
    <w:rPr>
      <w:rFonts w:ascii="Calibri" w:eastAsia="Times New Roman" w:hAnsi="Calibri" w:cs="Times New Roman"/>
      <w:szCs w:val="20"/>
      <w:lang w:eastAsia="ru-RU"/>
    </w:rPr>
  </w:style>
  <w:style w:type="paragraph" w:customStyle="1" w:styleId="Style5">
    <w:name w:val="Style5"/>
    <w:basedOn w:val="a"/>
    <w:uiPriority w:val="99"/>
    <w:rsid w:val="00DE1496"/>
    <w:pPr>
      <w:widowControl w:val="0"/>
      <w:autoSpaceDE w:val="0"/>
      <w:autoSpaceDN w:val="0"/>
      <w:adjustRightInd w:val="0"/>
      <w:spacing w:after="0" w:line="324" w:lineRule="exact"/>
      <w:ind w:firstLine="698"/>
      <w:jc w:val="both"/>
    </w:pPr>
    <w:rPr>
      <w:rFonts w:ascii="Times New Roman" w:hAnsi="Times New Roman"/>
      <w:sz w:val="24"/>
      <w:szCs w:val="24"/>
    </w:rPr>
  </w:style>
  <w:style w:type="character" w:customStyle="1" w:styleId="21">
    <w:name w:val="Обычный (веб) Знак2"/>
    <w:aliases w:val="Обычный (Web) Знак,Знак Знак6 Знак,Знак Знак Знак,Знак Знак1,Обычный (веб) Знак1 Знак,Обычный (веб) Знак Знак Знак,Обычный (веб) Знак Знак1,Знак4 Знак,Знак Знак1 Знак Знак1,Знак Знак Знак Знак Знак,Знак Знак1 Знак Знак Знак"/>
    <w:link w:val="ab"/>
    <w:uiPriority w:val="34"/>
    <w:locked/>
    <w:rsid w:val="00DE1496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iPriority w:val="99"/>
    <w:rsid w:val="00DE1496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DE1496"/>
    <w:rPr>
      <w:rFonts w:ascii="Calibri" w:eastAsia="Times New Roman" w:hAnsi="Calibri" w:cs="Times New Roman"/>
      <w:sz w:val="16"/>
      <w:szCs w:val="20"/>
    </w:rPr>
  </w:style>
  <w:style w:type="character" w:styleId="ad">
    <w:name w:val="Emphasis"/>
    <w:uiPriority w:val="99"/>
    <w:qFormat/>
    <w:rsid w:val="00DE1496"/>
    <w:rPr>
      <w:rFonts w:cs="Times New Roman"/>
      <w:i/>
    </w:rPr>
  </w:style>
  <w:style w:type="paragraph" w:styleId="ae">
    <w:name w:val="Title"/>
    <w:basedOn w:val="a"/>
    <w:next w:val="a"/>
    <w:link w:val="af"/>
    <w:uiPriority w:val="99"/>
    <w:qFormat/>
    <w:rsid w:val="00DE1496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af">
    <w:name w:val="Заголовок Знак"/>
    <w:basedOn w:val="a0"/>
    <w:link w:val="ae"/>
    <w:uiPriority w:val="99"/>
    <w:rsid w:val="00DE1496"/>
    <w:rPr>
      <w:rFonts w:ascii="Cambria" w:eastAsia="Times New Roman" w:hAnsi="Cambria" w:cs="Times New Roman"/>
      <w:b/>
      <w:kern w:val="28"/>
      <w:sz w:val="32"/>
      <w:szCs w:val="20"/>
    </w:rPr>
  </w:style>
  <w:style w:type="paragraph" w:customStyle="1" w:styleId="22">
    <w:name w:val="Без интервала2"/>
    <w:uiPriority w:val="99"/>
    <w:rsid w:val="00DE1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3">
    <w:name w:val="Абзац списка2"/>
    <w:basedOn w:val="a"/>
    <w:uiPriority w:val="99"/>
    <w:rsid w:val="00DE1496"/>
    <w:pPr>
      <w:ind w:left="720"/>
      <w:contextualSpacing/>
    </w:pPr>
  </w:style>
  <w:style w:type="paragraph" w:styleId="af0">
    <w:name w:val="header"/>
    <w:basedOn w:val="a"/>
    <w:link w:val="af1"/>
    <w:uiPriority w:val="99"/>
    <w:rsid w:val="00DE1496"/>
    <w:pPr>
      <w:tabs>
        <w:tab w:val="center" w:pos="4677"/>
        <w:tab w:val="right" w:pos="9355"/>
      </w:tabs>
    </w:pPr>
    <w:rPr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DE1496"/>
    <w:rPr>
      <w:rFonts w:ascii="Calibri" w:eastAsia="Times New Roman" w:hAnsi="Calibri" w:cs="Times New Roman"/>
      <w:szCs w:val="20"/>
    </w:rPr>
  </w:style>
  <w:style w:type="paragraph" w:styleId="af2">
    <w:name w:val="footer"/>
    <w:basedOn w:val="a"/>
    <w:link w:val="af3"/>
    <w:uiPriority w:val="99"/>
    <w:rsid w:val="00DE1496"/>
    <w:pPr>
      <w:tabs>
        <w:tab w:val="center" w:pos="4677"/>
        <w:tab w:val="right" w:pos="9355"/>
      </w:tabs>
    </w:pPr>
    <w:rPr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DE1496"/>
    <w:rPr>
      <w:rFonts w:ascii="Calibri" w:eastAsia="Times New Roman" w:hAnsi="Calibri" w:cs="Times New Roman"/>
      <w:szCs w:val="20"/>
    </w:rPr>
  </w:style>
  <w:style w:type="paragraph" w:customStyle="1" w:styleId="33">
    <w:name w:val="Абзац списка3"/>
    <w:basedOn w:val="a"/>
    <w:uiPriority w:val="99"/>
    <w:rsid w:val="00DE1496"/>
    <w:pPr>
      <w:ind w:left="720"/>
      <w:contextualSpacing/>
    </w:pPr>
  </w:style>
  <w:style w:type="paragraph" w:customStyle="1" w:styleId="110">
    <w:name w:val="Абзац списка11"/>
    <w:basedOn w:val="a"/>
    <w:uiPriority w:val="99"/>
    <w:rsid w:val="00DE1496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DE1496"/>
    <w:rPr>
      <w:rFonts w:ascii="Calibri" w:eastAsia="Times New Roman" w:hAnsi="Calibri" w:cs="Times New Roman"/>
    </w:rPr>
  </w:style>
  <w:style w:type="character" w:customStyle="1" w:styleId="213pt">
    <w:name w:val="Основной текст (2) + 13 pt;Не полужирный"/>
    <w:rsid w:val="00DE14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font8">
    <w:name w:val="font_8"/>
    <w:basedOn w:val="a"/>
    <w:rsid w:val="00DE14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E14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875CF3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f4">
    <w:name w:val="page number"/>
    <w:uiPriority w:val="99"/>
    <w:rsid w:val="00875CF3"/>
    <w:rPr>
      <w:rFonts w:cs="Times New Roman"/>
    </w:rPr>
  </w:style>
  <w:style w:type="character" w:customStyle="1" w:styleId="40">
    <w:name w:val="Заголовок 4 Знак"/>
    <w:basedOn w:val="a0"/>
    <w:link w:val="4"/>
    <w:uiPriority w:val="9"/>
    <w:rsid w:val="005A5748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F933BE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F933BE"/>
    <w:rPr>
      <w:rFonts w:ascii="Calibri" w:eastAsia="Times New Roman" w:hAnsi="Calibri" w:cs="Times New Roman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8F57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table" w:customStyle="1" w:styleId="13">
    <w:name w:val="Сетка таблицы1"/>
    <w:basedOn w:val="a1"/>
    <w:next w:val="a8"/>
    <w:uiPriority w:val="59"/>
    <w:rsid w:val="00171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ttribute4">
    <w:name w:val="CharAttribute4"/>
    <w:rsid w:val="00480881"/>
    <w:rPr>
      <w:rFonts w:ascii="Times New Roman" w:eastAsia="Times New Roman"/>
      <w:sz w:val="28"/>
    </w:rPr>
  </w:style>
  <w:style w:type="character" w:customStyle="1" w:styleId="organictitlecontentspan">
    <w:name w:val="organictitlecontentspan"/>
    <w:basedOn w:val="a0"/>
    <w:rsid w:val="00997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0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6081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9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39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835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30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88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80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800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4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76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8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40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4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4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9012F-8F18-4466-88D7-65E4A6ED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21</Pages>
  <Words>6860</Words>
  <Characters>39106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2022-07-04T08:50:00Z</cp:lastPrinted>
  <dcterms:created xsi:type="dcterms:W3CDTF">2022-08-23T06:23:00Z</dcterms:created>
  <dcterms:modified xsi:type="dcterms:W3CDTF">2022-08-26T09:33:00Z</dcterms:modified>
</cp:coreProperties>
</file>