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96C77" w14:textId="40B8EB17" w:rsidR="00FF4C64" w:rsidRPr="00D37649" w:rsidRDefault="00FF4C64" w:rsidP="00FF4C64">
      <w:pPr>
        <w:pStyle w:val="a6"/>
        <w:spacing w:before="67"/>
        <w:ind w:left="6"/>
        <w:jc w:val="center"/>
        <w:rPr>
          <w:sz w:val="28"/>
          <w:szCs w:val="28"/>
        </w:rPr>
      </w:pPr>
      <w:r w:rsidRPr="00D37649">
        <w:rPr>
          <w:sz w:val="28"/>
          <w:szCs w:val="28"/>
        </w:rPr>
        <w:t>Облыстық</w:t>
      </w:r>
      <w:r w:rsidRPr="00D37649">
        <w:rPr>
          <w:spacing w:val="-4"/>
          <w:sz w:val="28"/>
          <w:szCs w:val="28"/>
        </w:rPr>
        <w:t xml:space="preserve"> </w:t>
      </w:r>
      <w:r w:rsidRPr="00D37649">
        <w:rPr>
          <w:sz w:val="28"/>
          <w:szCs w:val="28"/>
        </w:rPr>
        <w:t>математикалық</w:t>
      </w:r>
      <w:r w:rsidRPr="00D37649">
        <w:rPr>
          <w:spacing w:val="-2"/>
          <w:sz w:val="28"/>
          <w:szCs w:val="28"/>
        </w:rPr>
        <w:t xml:space="preserve"> </w:t>
      </w:r>
      <w:r w:rsidRPr="00D37649">
        <w:rPr>
          <w:sz w:val="28"/>
          <w:szCs w:val="28"/>
        </w:rPr>
        <w:t>регата</w:t>
      </w:r>
      <w:r w:rsidRPr="00D37649">
        <w:rPr>
          <w:spacing w:val="2"/>
          <w:sz w:val="28"/>
          <w:szCs w:val="28"/>
        </w:rPr>
        <w:t xml:space="preserve"> </w:t>
      </w:r>
      <w:r w:rsidRPr="00D37649">
        <w:rPr>
          <w:sz w:val="28"/>
          <w:szCs w:val="28"/>
        </w:rPr>
        <w:t>–</w:t>
      </w:r>
      <w:r w:rsidRPr="00D37649">
        <w:rPr>
          <w:spacing w:val="-4"/>
          <w:sz w:val="28"/>
          <w:szCs w:val="28"/>
        </w:rPr>
        <w:t xml:space="preserve"> 2026</w:t>
      </w:r>
    </w:p>
    <w:p w14:paraId="3A12E261" w14:textId="0D46D2ED" w:rsidR="00FF4C64" w:rsidRPr="00641A1D" w:rsidRDefault="00FF4C64" w:rsidP="00FF4C64">
      <w:pPr>
        <w:pStyle w:val="a6"/>
        <w:spacing w:before="200" w:line="234" w:lineRule="exact"/>
        <w:ind w:left="3268" w:right="3268"/>
        <w:jc w:val="center"/>
      </w:pPr>
      <w:r w:rsidRPr="00641A1D">
        <w:t>І</w:t>
      </w:r>
      <w:r w:rsidRPr="00641A1D">
        <w:rPr>
          <w:spacing w:val="3"/>
        </w:rPr>
        <w:t xml:space="preserve"> </w:t>
      </w:r>
      <w:r w:rsidRPr="00641A1D">
        <w:t>кезең</w:t>
      </w:r>
      <w:r w:rsidRPr="00641A1D">
        <w:rPr>
          <w:spacing w:val="-2"/>
        </w:rPr>
        <w:t xml:space="preserve"> </w:t>
      </w:r>
      <w:r w:rsidRPr="00641A1D">
        <w:t>(</w:t>
      </w:r>
      <w:r w:rsidR="005E3128" w:rsidRPr="00641A1D">
        <w:rPr>
          <w:spacing w:val="-2"/>
        </w:rPr>
        <w:t>10 минут</w:t>
      </w:r>
      <w:r w:rsidRPr="00641A1D">
        <w:rPr>
          <w:spacing w:val="-2"/>
        </w:rPr>
        <w:t>)</w:t>
      </w:r>
    </w:p>
    <w:p w14:paraId="01837238" w14:textId="71168F82" w:rsidR="00FF4C64" w:rsidRPr="00641A1D" w:rsidRDefault="00FF4C64" w:rsidP="00FF4C64">
      <w:pPr>
        <w:spacing w:line="152" w:lineRule="exact"/>
        <w:ind w:left="3429" w:right="3262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14:paraId="2AC16CB1" w14:textId="3F866678" w:rsidR="00FF4C64" w:rsidRPr="00641A1D" w:rsidRDefault="00731692" w:rsidP="00731692">
      <w:pPr>
        <w:pStyle w:val="a6"/>
        <w:spacing w:before="98"/>
        <w:ind w:left="3272" w:right="3262"/>
      </w:pPr>
      <w:r w:rsidRPr="00641A1D">
        <w:t xml:space="preserve">            </w:t>
      </w:r>
      <w:r w:rsidR="00641A1D">
        <w:t xml:space="preserve"> </w:t>
      </w:r>
      <w:r w:rsidRPr="00641A1D">
        <w:t xml:space="preserve"> </w:t>
      </w:r>
      <w:r w:rsidR="00FF4C64" w:rsidRPr="00641A1D">
        <w:t>Әр</w:t>
      </w:r>
      <w:r w:rsidR="00FF4C64" w:rsidRPr="00641A1D">
        <w:rPr>
          <w:spacing w:val="-2"/>
        </w:rPr>
        <w:t xml:space="preserve"> </w:t>
      </w:r>
      <w:r w:rsidR="00FF4C64" w:rsidRPr="00641A1D">
        <w:t>есеп</w:t>
      </w:r>
      <w:r w:rsidR="00FF4C64" w:rsidRPr="00641A1D">
        <w:rPr>
          <w:spacing w:val="2"/>
        </w:rPr>
        <w:t xml:space="preserve"> </w:t>
      </w:r>
      <w:r w:rsidR="00FF4C64" w:rsidRPr="00641A1D">
        <w:t>–</w:t>
      </w:r>
      <w:r w:rsidR="00FF4C64" w:rsidRPr="00641A1D">
        <w:rPr>
          <w:spacing w:val="1"/>
        </w:rPr>
        <w:t xml:space="preserve"> </w:t>
      </w:r>
      <w:r w:rsidR="00FF4C64" w:rsidRPr="00641A1D">
        <w:t>6</w:t>
      </w:r>
      <w:r w:rsidR="00FF4C64" w:rsidRPr="00641A1D">
        <w:rPr>
          <w:spacing w:val="-3"/>
        </w:rPr>
        <w:t xml:space="preserve"> </w:t>
      </w:r>
      <w:r w:rsidR="00FF4C64" w:rsidRPr="00641A1D">
        <w:rPr>
          <w:spacing w:val="-4"/>
        </w:rPr>
        <w:t>ұпай</w:t>
      </w:r>
    </w:p>
    <w:p w14:paraId="154A75E0" w14:textId="285F0A59" w:rsidR="001340AF" w:rsidRPr="001410C2" w:rsidRDefault="000C25CA" w:rsidP="000C25CA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Теңдеудің барлық шешімдерін табыңыз: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kk-KZ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kk-KZ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kk-KZ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kk-KZ"/>
                          </w:rPr>
                          <m:t>x+2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kk-KZ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  <w:lang w:val="kk-KZ"/>
                  </w:rPr>
                  <m:t>-7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kk-KZ"/>
          </w:rPr>
          <m:t>=81</m:t>
        </m:r>
      </m:oMath>
    </w:p>
    <w:p w14:paraId="611CD398" w14:textId="77777777" w:rsidR="001410C2" w:rsidRPr="001410C2" w:rsidRDefault="001410C2" w:rsidP="001410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498CED7" w14:textId="75CD918D" w:rsidR="000C25CA" w:rsidRPr="001410C2" w:rsidRDefault="000C25CA" w:rsidP="000C25CA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Шебер бір сағатта 5-тен көп, бүтін сан болатын бөлшек жасайды, ал шәкірт одан 2 бөлшекке кем жасайды. Бір шебер тапсырысты бүтін сан сағатта орындайды, ал екі шәкірт бірігіп оны 1 сағатқа тезірек орындайды. </w:t>
      </w:r>
      <w:proofErr w:type="spellStart"/>
      <w:r w:rsidRPr="00323A26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26">
        <w:rPr>
          <w:rFonts w:ascii="Times New Roman" w:hAnsi="Times New Roman" w:cs="Times New Roman"/>
          <w:sz w:val="28"/>
          <w:szCs w:val="28"/>
        </w:rPr>
        <w:t>неше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26">
        <w:rPr>
          <w:rFonts w:ascii="Times New Roman" w:hAnsi="Times New Roman" w:cs="Times New Roman"/>
          <w:sz w:val="28"/>
          <w:szCs w:val="28"/>
        </w:rPr>
        <w:t>бөлшектен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26">
        <w:rPr>
          <w:rFonts w:ascii="Times New Roman" w:hAnsi="Times New Roman" w:cs="Times New Roman"/>
          <w:sz w:val="28"/>
          <w:szCs w:val="28"/>
        </w:rPr>
        <w:t>тұрады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>?</w:t>
      </w:r>
    </w:p>
    <w:p w14:paraId="74F78A25" w14:textId="77777777" w:rsidR="001410C2" w:rsidRPr="001410C2" w:rsidRDefault="001410C2" w:rsidP="001410C2">
      <w:pPr>
        <w:pStyle w:val="a3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A55B46C" w14:textId="77777777" w:rsidR="001410C2" w:rsidRPr="001410C2" w:rsidRDefault="001410C2" w:rsidP="001410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5543FE59" w14:textId="77777777" w:rsidR="00490C81" w:rsidRPr="00323A26" w:rsidRDefault="00490C81" w:rsidP="001340AF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C5BC5" w:rsidRPr="00323A26">
        <w:rPr>
          <w:rStyle w:val="mord"/>
          <w:rFonts w:ascii="Times New Roman" w:hAnsi="Times New Roman" w:cs="Times New Roman"/>
          <w:sz w:val="28"/>
          <w:szCs w:val="28"/>
          <w:lang w:val="kk-KZ"/>
        </w:rPr>
        <w:t>ABC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үшбұрышының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BC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қабырғасының ортасы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M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болсын.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AM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кесіндісіндегі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K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нүктесі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CK=AB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шартын қанағаттандырсын.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CK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мен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AB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түзулерінің қиылысу нүктесін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L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деп белгілейік. </w:t>
      </w:r>
      <w:r w:rsidR="007C5BC5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AKL</w:t>
      </w:r>
      <w:r w:rsidR="007C5BC5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үшбұрышы теңбүйірлі екенін дәлелдеңіз.</w:t>
      </w:r>
    </w:p>
    <w:p w14:paraId="62BD9A67" w14:textId="77777777" w:rsidR="00FF4C64" w:rsidRDefault="00FF4C64" w:rsidP="00FF4C64">
      <w:pPr>
        <w:pStyle w:val="a6"/>
        <w:spacing w:before="67"/>
        <w:ind w:left="6"/>
        <w:jc w:val="center"/>
      </w:pPr>
    </w:p>
    <w:p w14:paraId="1021D4E0" w14:textId="77777777" w:rsidR="00FF4C64" w:rsidRDefault="00FF4C64" w:rsidP="00FF4C64">
      <w:pPr>
        <w:pStyle w:val="a6"/>
        <w:spacing w:before="67"/>
        <w:ind w:left="6"/>
        <w:jc w:val="center"/>
      </w:pPr>
    </w:p>
    <w:p w14:paraId="287B2CA1" w14:textId="77777777" w:rsidR="00FF4C64" w:rsidRDefault="00FF4C64" w:rsidP="00FF4C64">
      <w:pPr>
        <w:pStyle w:val="a6"/>
        <w:spacing w:before="67"/>
        <w:ind w:left="6"/>
        <w:jc w:val="center"/>
      </w:pPr>
    </w:p>
    <w:p w14:paraId="7D99EB6E" w14:textId="77777777" w:rsidR="00FF4C64" w:rsidRDefault="00FF4C64" w:rsidP="00FF4C64">
      <w:pPr>
        <w:pStyle w:val="a6"/>
        <w:spacing w:before="67"/>
        <w:ind w:left="6"/>
        <w:jc w:val="center"/>
      </w:pPr>
    </w:p>
    <w:p w14:paraId="6A1C70EB" w14:textId="77777777" w:rsidR="00FF4C64" w:rsidRDefault="00FF4C64" w:rsidP="00FF4C64">
      <w:pPr>
        <w:pStyle w:val="a6"/>
        <w:spacing w:before="67"/>
        <w:ind w:left="6"/>
        <w:jc w:val="center"/>
      </w:pPr>
    </w:p>
    <w:p w14:paraId="7E87D59A" w14:textId="77777777" w:rsidR="00FF4C64" w:rsidRDefault="00FF4C64" w:rsidP="00FF4C64">
      <w:pPr>
        <w:pStyle w:val="a6"/>
        <w:spacing w:before="67"/>
        <w:ind w:left="6"/>
        <w:jc w:val="center"/>
      </w:pPr>
    </w:p>
    <w:p w14:paraId="5ECD9BF6" w14:textId="77777777" w:rsidR="00FF4C64" w:rsidRDefault="00FF4C64" w:rsidP="00FF4C64">
      <w:pPr>
        <w:pStyle w:val="a6"/>
        <w:spacing w:before="67"/>
        <w:ind w:left="6"/>
        <w:jc w:val="center"/>
      </w:pPr>
    </w:p>
    <w:p w14:paraId="3E0F06B6" w14:textId="77777777" w:rsidR="00FF4C64" w:rsidRDefault="00FF4C64" w:rsidP="00FF4C64">
      <w:pPr>
        <w:pStyle w:val="a6"/>
        <w:spacing w:before="67"/>
        <w:ind w:left="6"/>
        <w:jc w:val="center"/>
      </w:pPr>
    </w:p>
    <w:p w14:paraId="35BB82A8" w14:textId="77777777" w:rsidR="00FF4C64" w:rsidRDefault="00FF4C64" w:rsidP="00FF4C64">
      <w:pPr>
        <w:pStyle w:val="a6"/>
        <w:spacing w:before="67"/>
        <w:ind w:left="6"/>
        <w:jc w:val="center"/>
      </w:pPr>
    </w:p>
    <w:p w14:paraId="368645AE" w14:textId="77777777" w:rsidR="00FF4C64" w:rsidRDefault="00FF4C64" w:rsidP="00FF4C64">
      <w:pPr>
        <w:pStyle w:val="a6"/>
        <w:spacing w:before="67"/>
        <w:ind w:left="6"/>
        <w:jc w:val="center"/>
      </w:pPr>
    </w:p>
    <w:p w14:paraId="2AFD478D" w14:textId="77777777" w:rsidR="00FF4C64" w:rsidRDefault="00FF4C64" w:rsidP="00FF4C64">
      <w:pPr>
        <w:pStyle w:val="a6"/>
        <w:spacing w:before="67"/>
        <w:ind w:left="6"/>
        <w:jc w:val="center"/>
      </w:pPr>
    </w:p>
    <w:p w14:paraId="36C93E51" w14:textId="77777777" w:rsidR="00FF4C64" w:rsidRDefault="00FF4C64" w:rsidP="00FF4C64">
      <w:pPr>
        <w:pStyle w:val="a6"/>
        <w:spacing w:before="67"/>
        <w:ind w:left="6"/>
        <w:jc w:val="center"/>
      </w:pPr>
    </w:p>
    <w:p w14:paraId="7F4772FA" w14:textId="77777777" w:rsidR="00FF4C64" w:rsidRDefault="00FF4C64" w:rsidP="00FF4C64">
      <w:pPr>
        <w:pStyle w:val="a6"/>
        <w:spacing w:before="67"/>
        <w:ind w:left="6"/>
        <w:jc w:val="center"/>
      </w:pPr>
    </w:p>
    <w:p w14:paraId="37CAE3DB" w14:textId="77777777" w:rsidR="00FF4C64" w:rsidRDefault="00FF4C64" w:rsidP="00FF4C64">
      <w:pPr>
        <w:pStyle w:val="a6"/>
        <w:spacing w:before="67"/>
        <w:ind w:left="6"/>
        <w:jc w:val="center"/>
      </w:pPr>
    </w:p>
    <w:p w14:paraId="36ECF53F" w14:textId="77777777" w:rsidR="00FF4C64" w:rsidRDefault="00FF4C64" w:rsidP="00FF4C64">
      <w:pPr>
        <w:pStyle w:val="a6"/>
        <w:spacing w:before="67"/>
        <w:ind w:left="6"/>
        <w:jc w:val="center"/>
      </w:pPr>
    </w:p>
    <w:p w14:paraId="19D81686" w14:textId="77777777" w:rsidR="00FF4C64" w:rsidRDefault="00FF4C64" w:rsidP="00FF4C64">
      <w:pPr>
        <w:pStyle w:val="a6"/>
        <w:spacing w:before="67"/>
        <w:ind w:left="6"/>
        <w:jc w:val="center"/>
      </w:pPr>
    </w:p>
    <w:p w14:paraId="15164A38" w14:textId="77777777" w:rsidR="00FF4C64" w:rsidRDefault="00FF4C64" w:rsidP="00FF4C64">
      <w:pPr>
        <w:pStyle w:val="a6"/>
        <w:spacing w:before="67"/>
        <w:ind w:left="6"/>
        <w:jc w:val="center"/>
      </w:pPr>
    </w:p>
    <w:p w14:paraId="4B424BE5" w14:textId="77777777" w:rsidR="00FF4C64" w:rsidRDefault="00FF4C64" w:rsidP="00FF4C64">
      <w:pPr>
        <w:pStyle w:val="a6"/>
        <w:spacing w:before="67"/>
        <w:ind w:left="6"/>
        <w:jc w:val="center"/>
      </w:pPr>
    </w:p>
    <w:p w14:paraId="7771D86C" w14:textId="77777777" w:rsidR="00FF4C64" w:rsidRDefault="00FF4C64" w:rsidP="00FF4C64">
      <w:pPr>
        <w:pStyle w:val="a6"/>
        <w:spacing w:before="67"/>
        <w:ind w:left="6"/>
        <w:jc w:val="center"/>
      </w:pPr>
    </w:p>
    <w:p w14:paraId="457851D9" w14:textId="77777777" w:rsidR="00FF4C64" w:rsidRDefault="00FF4C64" w:rsidP="00FF4C64">
      <w:pPr>
        <w:pStyle w:val="a6"/>
        <w:spacing w:before="67"/>
        <w:ind w:left="6"/>
        <w:jc w:val="center"/>
      </w:pPr>
    </w:p>
    <w:p w14:paraId="07A05737" w14:textId="77777777" w:rsidR="00FF4C64" w:rsidRDefault="00FF4C64" w:rsidP="00FF4C64">
      <w:pPr>
        <w:pStyle w:val="a6"/>
        <w:spacing w:before="67"/>
        <w:ind w:left="6"/>
        <w:jc w:val="center"/>
      </w:pPr>
    </w:p>
    <w:p w14:paraId="563CF80B" w14:textId="77777777" w:rsidR="00FF4C64" w:rsidRDefault="00FF4C64" w:rsidP="00FF4C64">
      <w:pPr>
        <w:pStyle w:val="a6"/>
        <w:spacing w:before="67"/>
        <w:ind w:left="6"/>
        <w:jc w:val="center"/>
      </w:pPr>
    </w:p>
    <w:p w14:paraId="3E40BC60" w14:textId="77777777" w:rsidR="00FF4C64" w:rsidRDefault="00FF4C64" w:rsidP="00D37649">
      <w:pPr>
        <w:pStyle w:val="a6"/>
        <w:spacing w:before="67"/>
        <w:ind w:left="0"/>
      </w:pPr>
    </w:p>
    <w:p w14:paraId="5C4C4A14" w14:textId="63ADD64A" w:rsidR="00FF4C64" w:rsidRDefault="00FF4C64" w:rsidP="00FF4C64">
      <w:pPr>
        <w:pStyle w:val="a6"/>
        <w:spacing w:before="67"/>
        <w:ind w:left="6"/>
        <w:jc w:val="center"/>
      </w:pPr>
      <w:r>
        <w:t>Облыстық</w:t>
      </w:r>
      <w:r>
        <w:rPr>
          <w:spacing w:val="-4"/>
        </w:rPr>
        <w:t xml:space="preserve"> </w:t>
      </w:r>
      <w:r>
        <w:t>математикалық</w:t>
      </w:r>
      <w:r>
        <w:rPr>
          <w:spacing w:val="-2"/>
        </w:rPr>
        <w:t xml:space="preserve"> </w:t>
      </w:r>
      <w:r>
        <w:t>регата</w:t>
      </w:r>
      <w:r>
        <w:rPr>
          <w:spacing w:val="2"/>
        </w:rPr>
        <w:t xml:space="preserve"> </w:t>
      </w:r>
      <w:r>
        <w:t>–</w:t>
      </w:r>
      <w:r>
        <w:rPr>
          <w:spacing w:val="-4"/>
        </w:rPr>
        <w:t xml:space="preserve"> 2026</w:t>
      </w:r>
    </w:p>
    <w:p w14:paraId="75C2D95F" w14:textId="77777777" w:rsidR="00FF4C64" w:rsidRDefault="00FF4C64" w:rsidP="00FF4C64">
      <w:pPr>
        <w:pStyle w:val="a6"/>
        <w:spacing w:before="195" w:line="234" w:lineRule="exact"/>
        <w:ind w:left="3268" w:right="3264"/>
        <w:jc w:val="center"/>
      </w:pPr>
      <w:r>
        <w:t>ІІ</w:t>
      </w:r>
      <w:r>
        <w:rPr>
          <w:spacing w:val="3"/>
        </w:rPr>
        <w:t xml:space="preserve"> </w:t>
      </w:r>
      <w:r>
        <w:t>кезең</w:t>
      </w:r>
      <w:r>
        <w:rPr>
          <w:spacing w:val="-1"/>
        </w:rPr>
        <w:t xml:space="preserve"> </w:t>
      </w:r>
      <w:r>
        <w:t>(</w:t>
      </w:r>
      <w:r>
        <w:rPr>
          <w:rFonts w:ascii="Cambria Math" w:hAnsi="Cambria Math"/>
          <w:u w:val="single"/>
          <w:vertAlign w:val="superscript"/>
        </w:rPr>
        <w:t>1</w:t>
      </w:r>
      <w:r>
        <w:rPr>
          <w:rFonts w:ascii="Cambria Math" w:hAnsi="Cambria Math"/>
          <w:spacing w:val="9"/>
        </w:rPr>
        <w:t xml:space="preserve"> </w:t>
      </w:r>
      <w:r>
        <w:rPr>
          <w:spacing w:val="-2"/>
        </w:rPr>
        <w:t>сағат)</w:t>
      </w:r>
    </w:p>
    <w:p w14:paraId="4F1A183B" w14:textId="77777777" w:rsidR="00FF4C64" w:rsidRDefault="00FF4C64" w:rsidP="00FF4C64">
      <w:pPr>
        <w:spacing w:line="152" w:lineRule="exact"/>
        <w:ind w:left="253"/>
        <w:jc w:val="center"/>
        <w:rPr>
          <w:rFonts w:ascii="Cambria Math"/>
          <w:sz w:val="17"/>
        </w:rPr>
      </w:pPr>
      <w:r>
        <w:rPr>
          <w:rFonts w:ascii="Cambria Math"/>
          <w:spacing w:val="-10"/>
          <w:w w:val="105"/>
          <w:sz w:val="17"/>
        </w:rPr>
        <w:t>4</w:t>
      </w:r>
    </w:p>
    <w:p w14:paraId="2C8179EB" w14:textId="270DE9BF" w:rsidR="00490C81" w:rsidRPr="00FF4C64" w:rsidRDefault="00FF4C64" w:rsidP="00FF4C64">
      <w:pPr>
        <w:pStyle w:val="a6"/>
        <w:spacing w:before="99"/>
        <w:ind w:left="3272" w:right="3262"/>
        <w:jc w:val="center"/>
      </w:pPr>
      <w:r>
        <w:t>Әр</w:t>
      </w:r>
      <w:r>
        <w:rPr>
          <w:spacing w:val="-2"/>
        </w:rPr>
        <w:t xml:space="preserve"> </w:t>
      </w:r>
      <w:r>
        <w:t>есеп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7</w:t>
      </w:r>
      <w:r>
        <w:rPr>
          <w:spacing w:val="-3"/>
        </w:rPr>
        <w:t xml:space="preserve"> </w:t>
      </w:r>
      <w:r>
        <w:rPr>
          <w:spacing w:val="-4"/>
        </w:rPr>
        <w:t>ұпай</w:t>
      </w:r>
    </w:p>
    <w:p w14:paraId="7E2F0130" w14:textId="77777777" w:rsidR="000C25CA" w:rsidRPr="00323A26" w:rsidRDefault="000C25CA" w:rsidP="000C25CA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val="kk-KZ" w:eastAsia="ru-RU"/>
          </w:rPr>
          <m:t>a және b</m:t>
        </m:r>
      </m:oMath>
      <w:r w:rsidRPr="00323A2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— бүтін сандар болсын. Егер</w:t>
      </w:r>
    </w:p>
    <w:p w14:paraId="6C4D7FF4" w14:textId="77777777" w:rsidR="000C25CA" w:rsidRPr="00323A26" w:rsidRDefault="00284ED9" w:rsidP="00323A26">
      <w:pPr>
        <w:spacing w:after="0" w:line="240" w:lineRule="auto"/>
        <w:ind w:left="-142" w:firstLine="142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kk-KZ"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kk-KZ" w:eastAsia="ru-RU"/>
                </w:rPr>
                <m:t>a+b</m:t>
              </m:r>
            </m:e>
          </m:d>
          <m:r>
            <w:rPr>
              <w:rFonts w:ascii="Cambria Math" w:eastAsia="Times New Roman" w:hAnsi="Cambria Math" w:cs="Times New Roman"/>
              <w:sz w:val="28"/>
              <w:szCs w:val="28"/>
              <w:lang w:val="kk-KZ" w:eastAsia="ru-RU"/>
            </w:rPr>
            <m:t>&gt;</m:t>
          </m:r>
          <m:d>
            <m:dPr>
              <m:begChr m:val="|"/>
              <m:endChr m:val="|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kk-KZ"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kk-KZ" w:eastAsia="ru-RU"/>
                </w:rPr>
                <m:t>1+ab</m:t>
              </m:r>
            </m:e>
          </m:d>
        </m:oMath>
      </m:oMathPara>
    </w:p>
    <w:p w14:paraId="743294AB" w14:textId="77777777" w:rsidR="000C25CA" w:rsidRPr="00323A26" w:rsidRDefault="000C25CA" w:rsidP="002539F5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шарты орындалса, онда 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kk-KZ" w:eastAsia="ru-RU"/>
          </w:rPr>
          <m:t>ab=0</m:t>
        </m:r>
      </m:oMath>
      <w:r w:rsidRPr="00323A2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екенін дәлелдеңіз.</w:t>
      </w:r>
    </w:p>
    <w:p w14:paraId="537E6D04" w14:textId="77777777" w:rsidR="000C25CA" w:rsidRPr="00323A26" w:rsidRDefault="000C25CA" w:rsidP="000C25C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323A26">
        <w:rPr>
          <w:rFonts w:ascii="Times New Roman" w:hAnsi="Times New Roman" w:cs="Times New Roman"/>
          <w:sz w:val="28"/>
          <w:szCs w:val="28"/>
        </w:rPr>
        <w:t>Теңдеуді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26">
        <w:rPr>
          <w:rFonts w:ascii="Times New Roman" w:hAnsi="Times New Roman" w:cs="Times New Roman"/>
          <w:sz w:val="28"/>
          <w:szCs w:val="28"/>
        </w:rPr>
        <w:t>шешіңіз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>:</w:t>
      </w:r>
    </w:p>
    <w:p w14:paraId="342906E6" w14:textId="77777777" w:rsidR="00490C81" w:rsidRPr="00323A26" w:rsidRDefault="000C25CA" w:rsidP="000C25CA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π+1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3π-1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=1</m:t>
          </m:r>
        </m:oMath>
      </m:oMathPara>
    </w:p>
    <w:p w14:paraId="24FA743B" w14:textId="31970E3A" w:rsidR="00490C81" w:rsidRPr="00323A26" w:rsidRDefault="00490C81" w:rsidP="000C25CA">
      <w:pPr>
        <w:pStyle w:val="a3"/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323A26">
        <w:rPr>
          <w:rStyle w:val="mord"/>
          <w:rFonts w:ascii="Times New Roman" w:hAnsi="Times New Roman" w:cs="Times New Roman"/>
          <w:sz w:val="28"/>
          <w:szCs w:val="28"/>
          <w:lang w:val="kk-KZ"/>
        </w:rPr>
        <w:t>ABCD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— тіктөртбұрыш. Егер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 xml:space="preserve">∣AE∣=2⋅∣EB∣ </m:t>
        </m:r>
      </m:oMath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∠AOD=45°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</m:t>
        </m:r>
      </m:oMath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және </w:t>
      </w:r>
      <w:r w:rsidR="002539F5"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∣OF∣=2 см</m:t>
        </m:r>
      </m:oMath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болса, онда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ABCD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</m:t>
        </m:r>
      </m:oMath>
      <w:r w:rsidRPr="00323A26">
        <w:rPr>
          <w:rFonts w:ascii="Times New Roman" w:hAnsi="Times New Roman" w:cs="Times New Roman"/>
          <w:sz w:val="28"/>
          <w:szCs w:val="28"/>
          <w:lang w:val="kk-KZ"/>
        </w:rPr>
        <w:t>тіктөртбұрышының ауданын табыңыз.</w:t>
      </w:r>
    </w:p>
    <w:p w14:paraId="3749CAA2" w14:textId="77777777" w:rsidR="00490C81" w:rsidRPr="00323A26" w:rsidRDefault="00490C81" w:rsidP="00490C81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eastAsia="Times New Roman" w:hAnsi="Times New Roman" w:cs="Times New Roman"/>
          <w:noProof/>
          <w:sz w:val="28"/>
          <w:szCs w:val="28"/>
          <w:lang w:val="kk-KZ" w:eastAsia="ru-RU"/>
        </w:rPr>
        <w:drawing>
          <wp:inline distT="0" distB="0" distL="0" distR="0" wp14:anchorId="268B16BB" wp14:editId="40F3B982">
            <wp:extent cx="1622652" cy="9619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60159" cy="98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F4DFB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AA660CD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5DDBD521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7E83A878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C387BC2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24B3CB08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04A87782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bookmarkStart w:id="0" w:name="_GoBack"/>
      <w:bookmarkEnd w:id="0"/>
    </w:p>
    <w:p w14:paraId="0C5FE07E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335225D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C33CF87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4919BEF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5552410F" w14:textId="77777777" w:rsidR="00FF4C64" w:rsidRDefault="00FF4C64" w:rsidP="00490C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56364407" w14:textId="12FD4313" w:rsidR="00457754" w:rsidRDefault="00457754" w:rsidP="00457754">
      <w:pPr>
        <w:pStyle w:val="a6"/>
        <w:spacing w:before="67"/>
        <w:ind w:left="6"/>
        <w:jc w:val="center"/>
      </w:pPr>
      <w:r>
        <w:lastRenderedPageBreak/>
        <w:t>Облыстық</w:t>
      </w:r>
      <w:r>
        <w:rPr>
          <w:spacing w:val="-4"/>
        </w:rPr>
        <w:t xml:space="preserve"> </w:t>
      </w:r>
      <w:r>
        <w:t>математикалық</w:t>
      </w:r>
      <w:r>
        <w:rPr>
          <w:spacing w:val="-2"/>
        </w:rPr>
        <w:t xml:space="preserve"> </w:t>
      </w:r>
      <w:r>
        <w:t>регата</w:t>
      </w:r>
      <w:r>
        <w:rPr>
          <w:spacing w:val="2"/>
        </w:rPr>
        <w:t xml:space="preserve"> </w:t>
      </w:r>
      <w:r>
        <w:t>–</w:t>
      </w:r>
      <w:r>
        <w:rPr>
          <w:spacing w:val="-4"/>
        </w:rPr>
        <w:t xml:space="preserve"> 202</w:t>
      </w:r>
      <w:r w:rsidR="0016254C">
        <w:rPr>
          <w:spacing w:val="-4"/>
        </w:rPr>
        <w:t>6</w:t>
      </w:r>
    </w:p>
    <w:p w14:paraId="7ADC9C2D" w14:textId="77777777" w:rsidR="00457754" w:rsidRDefault="00457754" w:rsidP="00457754">
      <w:pPr>
        <w:pStyle w:val="a6"/>
        <w:spacing w:before="200" w:line="234" w:lineRule="exact"/>
        <w:ind w:left="3271" w:right="3262"/>
        <w:jc w:val="center"/>
      </w:pPr>
      <w:r>
        <w:t>ІІІ кезең</w:t>
      </w:r>
      <w:r>
        <w:rPr>
          <w:spacing w:val="4"/>
        </w:rPr>
        <w:t xml:space="preserve"> </w:t>
      </w:r>
      <w:r>
        <w:t>(</w:t>
      </w:r>
      <w:r>
        <w:rPr>
          <w:rFonts w:ascii="Cambria Math" w:hAnsi="Cambria Math"/>
          <w:u w:val="single"/>
          <w:vertAlign w:val="superscript"/>
        </w:rPr>
        <w:t>1</w:t>
      </w:r>
      <w:r>
        <w:rPr>
          <w:rFonts w:ascii="Cambria Math" w:hAnsi="Cambria Math"/>
          <w:spacing w:val="9"/>
        </w:rPr>
        <w:t xml:space="preserve"> </w:t>
      </w:r>
      <w:r>
        <w:rPr>
          <w:spacing w:val="-2"/>
        </w:rPr>
        <w:t>сағат)</w:t>
      </w:r>
    </w:p>
    <w:p w14:paraId="7C60702B" w14:textId="77777777" w:rsidR="00457754" w:rsidRDefault="00457754" w:rsidP="00457754">
      <w:pPr>
        <w:spacing w:line="152" w:lineRule="exact"/>
        <w:ind w:left="340"/>
        <w:jc w:val="center"/>
        <w:rPr>
          <w:rFonts w:ascii="Cambria Math"/>
          <w:sz w:val="17"/>
        </w:rPr>
      </w:pPr>
      <w:r>
        <w:rPr>
          <w:rFonts w:ascii="Cambria Math"/>
          <w:spacing w:val="-10"/>
          <w:w w:val="105"/>
          <w:sz w:val="17"/>
        </w:rPr>
        <w:t>3</w:t>
      </w:r>
    </w:p>
    <w:p w14:paraId="2B2EFF8C" w14:textId="3B0C1433" w:rsidR="00FF4C64" w:rsidRPr="00457754" w:rsidRDefault="00457754" w:rsidP="00457754">
      <w:pPr>
        <w:pStyle w:val="a6"/>
        <w:spacing w:before="98"/>
        <w:ind w:left="3272" w:right="3262"/>
        <w:jc w:val="center"/>
      </w:pPr>
      <w:r>
        <w:t>Әр</w:t>
      </w:r>
      <w:r>
        <w:rPr>
          <w:spacing w:val="-2"/>
        </w:rPr>
        <w:t xml:space="preserve"> </w:t>
      </w:r>
      <w:r>
        <w:t>есеп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8</w:t>
      </w:r>
      <w:r>
        <w:rPr>
          <w:spacing w:val="-3"/>
        </w:rPr>
        <w:t xml:space="preserve"> </w:t>
      </w:r>
      <w:r>
        <w:rPr>
          <w:spacing w:val="-4"/>
        </w:rPr>
        <w:t>ұпай</w:t>
      </w:r>
    </w:p>
    <w:p w14:paraId="24EF8278" w14:textId="087373B4" w:rsidR="00490C81" w:rsidRPr="00323A26" w:rsidRDefault="00490C81" w:rsidP="0045775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136CF25D" w14:textId="77777777" w:rsidR="00507387" w:rsidRPr="00323A26" w:rsidRDefault="00507387" w:rsidP="002539F5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m:oMath>
        <m:r>
          <w:rPr>
            <w:rFonts w:ascii="Cambria Math" w:eastAsia="Times New Roman" w:hAnsi="Cambria Math" w:cs="Times New Roman"/>
            <w:sz w:val="28"/>
            <w:szCs w:val="28"/>
            <w:lang w:val="kk-KZ" w:eastAsia="ru-RU"/>
          </w:rPr>
          <m:t xml:space="preserve"> </m:t>
        </m:r>
        <m:r>
          <w:rPr>
            <w:rStyle w:val="mord"/>
            <w:rFonts w:ascii="Cambria Math" w:hAnsi="Cambria Math" w:cs="Times New Roman"/>
            <w:sz w:val="28"/>
            <w:szCs w:val="28"/>
            <w:lang w:val="kk-KZ"/>
          </w:rPr>
          <m:t>f</m:t>
        </m:r>
      </m:oMath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функциясы периодты, периоды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kk-KZ"/>
              </w:rPr>
              <m:t>2</m:t>
            </m:r>
          </m:e>
        </m:rad>
      </m:oMath>
      <w:r w:rsidRPr="00323A26">
        <w:rPr>
          <w:rStyle w:val="vlist-s"/>
          <w:rFonts w:ascii="Times New Roman" w:hAnsi="Times New Roman" w:cs="Times New Roman"/>
          <w:sz w:val="28"/>
          <w:szCs w:val="28"/>
          <w:lang w:val="kk-KZ"/>
        </w:rPr>
        <w:t>​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559A992C" w14:textId="77777777" w:rsidR="00507387" w:rsidRPr="00323A26" w:rsidRDefault="00507387" w:rsidP="002539F5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hAnsi="Times New Roman" w:cs="Times New Roman"/>
          <w:sz w:val="28"/>
          <w:szCs w:val="28"/>
          <w:lang w:val="kk-KZ"/>
        </w:rPr>
        <w:t>Егер</w:t>
      </w:r>
    </w:p>
    <w:p w14:paraId="26F32073" w14:textId="77777777" w:rsidR="00507387" w:rsidRPr="00323A26" w:rsidRDefault="00507387" w:rsidP="002539F5">
      <w:pPr>
        <w:pStyle w:val="a3"/>
        <w:spacing w:before="100" w:beforeAutospacing="1" w:after="100" w:afterAutospacing="1" w:line="240" w:lineRule="auto"/>
        <w:jc w:val="both"/>
        <w:rPr>
          <w:rStyle w:val="mord"/>
          <w:rFonts w:ascii="Times New Roman" w:eastAsia="Times New Roman" w:hAnsi="Times New Roman" w:cs="Times New Roman"/>
          <w:i/>
          <w:sz w:val="28"/>
          <w:szCs w:val="28"/>
          <w:lang w:val="kk-KZ"/>
        </w:rPr>
      </w:pPr>
      <m:oMathPara>
        <m:oMath>
          <m:r>
            <w:rPr>
              <w:rStyle w:val="mord"/>
              <w:rFonts w:ascii="Cambria Math" w:hAnsi="Cambria Math" w:cs="Times New Roman"/>
              <w:sz w:val="28"/>
              <w:szCs w:val="28"/>
              <w:lang w:val="kk-KZ"/>
            </w:rPr>
            <m:t>3</m:t>
          </m:r>
          <m:sSup>
            <m:sSupPr>
              <m:ctrlPr>
                <w:rPr>
                  <w:rStyle w:val="mord"/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sSupPr>
            <m:e>
              <m:r>
                <w:rPr>
                  <w:rStyle w:val="mord"/>
                  <w:rFonts w:ascii="Cambria Math" w:hAnsi="Cambria Math" w:cs="Times New Roman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Style w:val="mord"/>
                  <w:rFonts w:ascii="Cambria Math" w:hAnsi="Cambria Math" w:cs="Times New Roman"/>
                  <w:sz w:val="28"/>
                  <w:szCs w:val="28"/>
                  <w:lang w:val="kk-KZ"/>
                </w:rPr>
                <m:t>2</m:t>
              </m:r>
            </m:sup>
          </m:sSup>
          <m:d>
            <m:dPr>
              <m:ctrlPr>
                <w:rPr>
                  <w:rStyle w:val="mord"/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dPr>
            <m:e>
              <m:r>
                <w:rPr>
                  <w:rStyle w:val="mord"/>
                  <w:rFonts w:ascii="Cambria Math" w:hAnsi="Cambria Math" w:cs="Times New Roman"/>
                  <w:sz w:val="28"/>
                  <w:szCs w:val="28"/>
                  <w:lang w:val="kk-KZ"/>
                </w:rPr>
                <m:t>0</m:t>
              </m:r>
            </m:e>
          </m:d>
          <m:r>
            <w:rPr>
              <w:rStyle w:val="mord"/>
              <w:rFonts w:ascii="Cambria Math" w:hAnsi="Cambria Math" w:cs="Times New Roman"/>
              <w:sz w:val="28"/>
              <w:szCs w:val="28"/>
              <w:lang w:val="kk-KZ"/>
            </w:rPr>
            <m:t>+7f</m:t>
          </m:r>
          <m:d>
            <m:dPr>
              <m:ctrlPr>
                <w:rPr>
                  <w:rStyle w:val="mord"/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dPr>
            <m:e>
              <m:rad>
                <m:radPr>
                  <m:degHide m:val="1"/>
                  <m:ctrlPr>
                    <w:rPr>
                      <w:rStyle w:val="mord"/>
                      <w:rFonts w:ascii="Cambria Math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radPr>
                <m:deg/>
                <m:e>
                  <m:r>
                    <w:rPr>
                      <w:rStyle w:val="mord"/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72</m:t>
                  </m:r>
                </m:e>
              </m:rad>
            </m:e>
          </m:d>
          <m:r>
            <w:rPr>
              <w:rStyle w:val="mord"/>
              <w:rFonts w:ascii="Cambria Math" w:hAnsi="Cambria Math" w:cs="Times New Roman"/>
              <w:sz w:val="28"/>
              <w:szCs w:val="28"/>
              <w:lang w:val="kk-KZ"/>
            </w:rPr>
            <m:t xml:space="preserve">+4=0 </m:t>
          </m:r>
          <m:r>
            <w:rPr>
              <w:rStyle w:val="mord"/>
              <w:rFonts w:ascii="Cambria Math" w:eastAsia="Times New Roman" w:hAnsi="Cambria Math" w:cs="Times New Roman"/>
              <w:sz w:val="28"/>
              <w:szCs w:val="28"/>
              <w:lang w:val="kk-KZ"/>
            </w:rPr>
            <m:t xml:space="preserve">және </m:t>
          </m:r>
          <m:sSup>
            <m:sSupPr>
              <m:ctrlPr>
                <w:rPr>
                  <w:rStyle w:val="mord"/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sSupPr>
            <m:e>
              <m:r>
                <w:rPr>
                  <w:rStyle w:val="mord"/>
                  <w:rFonts w:ascii="Cambria Math" w:hAnsi="Cambria Math" w:cs="Times New Roman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Style w:val="mord"/>
                  <w:rFonts w:ascii="Cambria Math" w:hAnsi="Cambria Math" w:cs="Times New Roman"/>
                  <w:sz w:val="28"/>
                  <w:szCs w:val="28"/>
                  <w:lang w:val="kk-KZ"/>
                </w:rPr>
                <m:t>2</m:t>
              </m:r>
            </m:sup>
          </m:sSup>
          <m:d>
            <m:dPr>
              <m:ctrlPr>
                <w:rPr>
                  <w:rStyle w:val="mord"/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dPr>
            <m:e>
              <m:rad>
                <m:radPr>
                  <m:degHide m:val="1"/>
                  <m:ctrlPr>
                    <w:rPr>
                      <w:rStyle w:val="mord"/>
                      <w:rFonts w:ascii="Cambria Math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radPr>
                <m:deg/>
                <m:e>
                  <m:r>
                    <w:rPr>
                      <w:rStyle w:val="mord"/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2</m:t>
                  </m:r>
                </m:e>
              </m:rad>
            </m:e>
          </m:d>
          <m:r>
            <w:rPr>
              <w:rStyle w:val="mord"/>
              <w:rFonts w:ascii="Cambria Math" w:hAnsi="Cambria Math" w:cs="Times New Roman"/>
              <w:sz w:val="28"/>
              <w:szCs w:val="28"/>
              <w:lang w:val="kk-KZ"/>
            </w:rPr>
            <m:t>+3f</m:t>
          </m:r>
          <m:d>
            <m:dPr>
              <m:ctrlPr>
                <w:rPr>
                  <w:rStyle w:val="mord"/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dPr>
            <m:e>
              <m:rad>
                <m:radPr>
                  <m:degHide m:val="1"/>
                  <m:ctrlPr>
                    <w:rPr>
                      <w:rStyle w:val="mord"/>
                      <w:rFonts w:ascii="Cambria Math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radPr>
                <m:deg/>
                <m:e>
                  <m:r>
                    <w:rPr>
                      <w:rStyle w:val="mord"/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18</m:t>
                  </m:r>
                </m:e>
              </m:rad>
            </m:e>
          </m:d>
          <m:r>
            <w:rPr>
              <w:rStyle w:val="mord"/>
              <w:rFonts w:ascii="Cambria Math" w:hAnsi="Cambria Math" w:cs="Times New Roman"/>
              <w:sz w:val="28"/>
              <w:szCs w:val="28"/>
              <w:lang w:val="kk-KZ"/>
            </w:rPr>
            <m:t>+</m:t>
          </m:r>
          <m:f>
            <m:fPr>
              <m:ctrlPr>
                <w:rPr>
                  <w:rStyle w:val="mord"/>
                  <w:rFonts w:ascii="Cambria Math" w:hAnsi="Cambria Math" w:cs="Times New Roman"/>
                  <w:i/>
                  <w:sz w:val="28"/>
                  <w:szCs w:val="28"/>
                  <w:lang w:val="kk-KZ"/>
                </w:rPr>
              </m:ctrlPr>
            </m:fPr>
            <m:num>
              <m:r>
                <w:rPr>
                  <w:rStyle w:val="mord"/>
                  <w:rFonts w:ascii="Cambria Math" w:hAnsi="Cambria Math" w:cs="Times New Roman"/>
                  <w:sz w:val="28"/>
                  <w:szCs w:val="28"/>
                  <w:lang w:val="kk-KZ"/>
                </w:rPr>
                <m:t>20</m:t>
              </m:r>
            </m:num>
            <m:den>
              <m:r>
                <w:rPr>
                  <w:rStyle w:val="mord"/>
                  <w:rFonts w:ascii="Cambria Math" w:hAnsi="Cambria Math" w:cs="Times New Roman"/>
                  <w:sz w:val="28"/>
                  <w:szCs w:val="28"/>
                  <w:lang w:val="kk-KZ"/>
                </w:rPr>
                <m:t>4</m:t>
              </m:r>
            </m:den>
          </m:f>
          <m:r>
            <w:rPr>
              <w:rStyle w:val="mord"/>
              <w:rFonts w:ascii="Cambria Math" w:hAnsi="Cambria Math" w:cs="Times New Roman"/>
              <w:sz w:val="28"/>
              <w:szCs w:val="28"/>
              <w:lang w:val="kk-KZ"/>
            </w:rPr>
            <m:t>=0</m:t>
          </m:r>
        </m:oMath>
      </m:oMathPara>
    </w:p>
    <w:p w14:paraId="5830B218" w14:textId="77777777" w:rsidR="00507387" w:rsidRPr="00323A26" w:rsidRDefault="00507387" w:rsidP="002539F5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 w:rsidRPr="00323A26"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 xml:space="preserve">екені белгілі болса,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f(-</m:t>
        </m:r>
        <m:rad>
          <m:radPr>
            <m:degHide m:val="1"/>
            <m:ctrlPr>
              <w:rPr>
                <w:rStyle w:val="katex-mathml"/>
                <w:rFonts w:ascii="Cambria Math" w:hAnsi="Cambria Math" w:cs="Times New Roman"/>
                <w:i/>
                <w:sz w:val="28"/>
                <w:szCs w:val="28"/>
                <w:lang w:val="kk-KZ"/>
              </w:rPr>
            </m:ctrlPr>
          </m:radPr>
          <m:deg/>
          <m:e>
            <m:r>
              <w:rPr>
                <w:rStyle w:val="katex-mathml"/>
                <w:rFonts w:ascii="Cambria Math" w:hAnsi="Cambria Math" w:cs="Times New Roman"/>
                <w:sz w:val="28"/>
                <w:szCs w:val="28"/>
                <w:lang w:val="kk-KZ"/>
              </w:rPr>
              <m:t>8</m:t>
            </m:r>
          </m:e>
        </m:rad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)</m:t>
        </m:r>
      </m:oMath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мәнін табыңыз.</w:t>
      </w:r>
    </w:p>
    <w:p w14:paraId="5F2D2626" w14:textId="28AAB556" w:rsidR="00490C81" w:rsidRPr="00457754" w:rsidRDefault="00490C81" w:rsidP="002539F5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Құмырсқа резеңке сақина (резеңке жіп) бойымен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1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см/с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тұрақты жылдамдықпен қозғалады. Резеңке сақинаның бастапқы ұзындығы (шеңбер бойы)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1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м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, және әр секунд сайын ол лезде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1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м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>-ге ұлғайып отырады. Құмырсқа бір айналымды (толық шеңберді) айналып шыға ала ма?</w:t>
      </w:r>
    </w:p>
    <w:p w14:paraId="37FB6103" w14:textId="77777777" w:rsidR="00457754" w:rsidRPr="00457754" w:rsidRDefault="00457754" w:rsidP="002539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621D5B11" w14:textId="502A67E1" w:rsidR="00490C81" w:rsidRPr="00457754" w:rsidRDefault="00490C81" w:rsidP="002539F5">
      <w:pPr>
        <w:pStyle w:val="a3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Төртбұрыш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ABCD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берілген. Оның қабырғалары </w:t>
      </w:r>
      <m:oMath>
        <m:r>
          <w:rPr>
            <w:rStyle w:val="katex-mathml"/>
            <w:rFonts w:ascii="Cambria Math" w:eastAsiaTheme="minorEastAsia" w:hAnsi="Cambria Math" w:cs="Times New Roman"/>
            <w:sz w:val="28"/>
            <w:szCs w:val="28"/>
            <w:lang w:val="kk-KZ"/>
          </w:rPr>
          <m:t>AB</m:t>
        </m:r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, </m:t>
        </m:r>
        <m:r>
          <w:rPr>
            <w:rStyle w:val="katex-mathml"/>
            <w:rFonts w:ascii="Cambria Math" w:eastAsiaTheme="minorEastAsia" w:hAnsi="Cambria Math" w:cs="Times New Roman"/>
            <w:sz w:val="28"/>
            <w:szCs w:val="28"/>
            <w:lang w:val="kk-KZ"/>
          </w:rPr>
          <m:t>BC</m:t>
        </m:r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, </m:t>
        </m:r>
        <m:r>
          <w:rPr>
            <w:rStyle w:val="katex-mathml"/>
            <w:rFonts w:ascii="Cambria Math" w:eastAsiaTheme="minorEastAsia" w:hAnsi="Cambria Math" w:cs="Times New Roman"/>
            <w:sz w:val="28"/>
            <w:szCs w:val="28"/>
            <w:lang w:val="kk-KZ"/>
          </w:rPr>
          <m:t>CD</m:t>
        </m:r>
        <m:r>
          <w:rPr>
            <w:rFonts w:ascii="Cambria Math" w:eastAsiaTheme="minorEastAsia" w:hAnsi="Cambria Math" w:cs="Times New Roman"/>
            <w:sz w:val="28"/>
            <w:szCs w:val="28"/>
            <w:lang w:val="kk-KZ"/>
          </w:rPr>
          <m:t xml:space="preserve">, </m:t>
        </m:r>
        <m:r>
          <w:rPr>
            <w:rStyle w:val="katex-mathml"/>
            <w:rFonts w:ascii="Cambria Math" w:eastAsiaTheme="minorEastAsia" w:hAnsi="Cambria Math" w:cs="Times New Roman"/>
            <w:sz w:val="28"/>
            <w:szCs w:val="28"/>
            <w:lang w:val="kk-KZ"/>
          </w:rPr>
          <m:t>DA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. Мұнда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∠A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және </m:t>
        </m:r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∠C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бұрыштары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90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>°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, ал </w:t>
      </w:r>
      <w:r w:rsidR="005A5E23" w:rsidRPr="00323A26">
        <w:rPr>
          <w:rStyle w:val="katex-mathml"/>
          <w:rFonts w:ascii="Cambria Math" w:hAnsi="Cambria Math" w:cs="Cambria Math"/>
          <w:sz w:val="28"/>
          <w:szCs w:val="28"/>
          <w:lang w:val="kk-KZ"/>
        </w:rPr>
        <w:t>∠</w:t>
      </w:r>
      <w:r w:rsidR="005A5E23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B</w:t>
      </w:r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бұрышы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45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>°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-қа тең.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AB=31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екені және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 xml:space="preserve">ABCD 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төртбұрышының ауданы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420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екені белгілі.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CD</m:t>
        </m:r>
      </m:oMath>
      <w:r w:rsidR="005A5E2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қабырғасының ұзындығын табыңыз.</w:t>
      </w:r>
    </w:p>
    <w:p w14:paraId="05DFF204" w14:textId="7B543DAB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9CECE7E" w14:textId="3DD49DE7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0BA7080" w14:textId="2B7AA037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A611CEC" w14:textId="1A9F5364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D4EEC02" w14:textId="07C0E9EA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EDA59C0" w14:textId="69B1E6E0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8F30E31" w14:textId="4F746071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3EA4A572" w14:textId="4D6BCA73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3B4274EB" w14:textId="7F8C3EB9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24F39DD" w14:textId="746BBA75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3DD1F46" w14:textId="3505BB8A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37F86152" w14:textId="4EBA4581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5B0940FA" w14:textId="0D0E8BDE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2187D59" w14:textId="008D6D91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CB109ED" w14:textId="3ED6A70D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BD38247" w14:textId="0C39AE7F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BE7E34E" w14:textId="2A07DE69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AEC2908" w14:textId="20EEC4F1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3060B66" w14:textId="19F0043A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27DED315" w14:textId="2A5484FA" w:rsidR="00457754" w:rsidRDefault="00457754" w:rsidP="00457754">
      <w:pPr>
        <w:pStyle w:val="a3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484AFAE" w14:textId="36C5FB3C" w:rsidR="0016254C" w:rsidRDefault="0016254C" w:rsidP="0016254C">
      <w:pPr>
        <w:pStyle w:val="a6"/>
        <w:spacing w:before="67"/>
        <w:ind w:left="6"/>
        <w:jc w:val="center"/>
      </w:pPr>
      <w:r>
        <w:lastRenderedPageBreak/>
        <w:t>Облыстық</w:t>
      </w:r>
      <w:r>
        <w:rPr>
          <w:spacing w:val="-4"/>
        </w:rPr>
        <w:t xml:space="preserve"> </w:t>
      </w:r>
      <w:r>
        <w:t>математикалық</w:t>
      </w:r>
      <w:r>
        <w:rPr>
          <w:spacing w:val="-2"/>
        </w:rPr>
        <w:t xml:space="preserve"> </w:t>
      </w:r>
      <w:r>
        <w:t>регата</w:t>
      </w:r>
      <w:r>
        <w:rPr>
          <w:spacing w:val="2"/>
        </w:rPr>
        <w:t xml:space="preserve"> </w:t>
      </w:r>
      <w:r>
        <w:t>–</w:t>
      </w:r>
      <w:r>
        <w:rPr>
          <w:spacing w:val="-4"/>
        </w:rPr>
        <w:t xml:space="preserve"> 2026</w:t>
      </w:r>
    </w:p>
    <w:p w14:paraId="415468AC" w14:textId="77777777" w:rsidR="0016254C" w:rsidRDefault="0016254C" w:rsidP="0016254C">
      <w:pPr>
        <w:pStyle w:val="a6"/>
        <w:spacing w:before="200" w:line="234" w:lineRule="exact"/>
        <w:ind w:left="3271" w:right="3262"/>
        <w:jc w:val="center"/>
      </w:pPr>
      <w:r>
        <w:t>IV</w:t>
      </w:r>
      <w:r>
        <w:rPr>
          <w:spacing w:val="1"/>
        </w:rPr>
        <w:t xml:space="preserve"> </w:t>
      </w:r>
      <w:r>
        <w:t>кезең</w:t>
      </w:r>
      <w:r>
        <w:rPr>
          <w:spacing w:val="3"/>
        </w:rPr>
        <w:t xml:space="preserve"> </w:t>
      </w:r>
      <w:r>
        <w:t>(</w:t>
      </w:r>
      <w:r>
        <w:rPr>
          <w:spacing w:val="7"/>
          <w:w w:val="103"/>
          <w:u w:val="single"/>
          <w:vertAlign w:val="superscript"/>
        </w:rPr>
        <w:t xml:space="preserve"> </w:t>
      </w:r>
      <w:r>
        <w:rPr>
          <w:rFonts w:ascii="Cambria Math" w:hAnsi="Cambria Math"/>
          <w:u w:val="single"/>
          <w:vertAlign w:val="superscript"/>
        </w:rPr>
        <w:t>5</w:t>
      </w:r>
      <w:r>
        <w:rPr>
          <w:rFonts w:ascii="Cambria Math" w:hAnsi="Cambria Math"/>
          <w:spacing w:val="-2"/>
          <w:u w:val="single"/>
        </w:rPr>
        <w:t xml:space="preserve"> </w:t>
      </w:r>
      <w:r>
        <w:rPr>
          <w:rFonts w:ascii="Cambria Math" w:hAnsi="Cambria Math"/>
          <w:spacing w:val="10"/>
        </w:rPr>
        <w:t xml:space="preserve"> </w:t>
      </w:r>
      <w:r>
        <w:rPr>
          <w:spacing w:val="-2"/>
        </w:rPr>
        <w:t>сағат)</w:t>
      </w:r>
    </w:p>
    <w:p w14:paraId="5E406CBE" w14:textId="77777777" w:rsidR="0016254C" w:rsidRDefault="0016254C" w:rsidP="0016254C">
      <w:pPr>
        <w:spacing w:line="152" w:lineRule="exact"/>
        <w:ind w:left="348"/>
        <w:jc w:val="center"/>
        <w:rPr>
          <w:rFonts w:ascii="Cambria Math"/>
          <w:sz w:val="17"/>
        </w:rPr>
      </w:pPr>
      <w:r>
        <w:rPr>
          <w:rFonts w:ascii="Cambria Math"/>
          <w:spacing w:val="-5"/>
          <w:w w:val="105"/>
          <w:sz w:val="17"/>
        </w:rPr>
        <w:t>12</w:t>
      </w:r>
    </w:p>
    <w:p w14:paraId="6898A231" w14:textId="77777777" w:rsidR="0016254C" w:rsidRDefault="0016254C" w:rsidP="0016254C">
      <w:pPr>
        <w:pStyle w:val="a6"/>
        <w:spacing w:before="98"/>
        <w:ind w:left="3272" w:right="3262"/>
        <w:jc w:val="center"/>
      </w:pPr>
      <w:r>
        <w:t>Әр</w:t>
      </w:r>
      <w:r>
        <w:rPr>
          <w:spacing w:val="-2"/>
        </w:rPr>
        <w:t xml:space="preserve"> </w:t>
      </w:r>
      <w:r>
        <w:t>есеп</w:t>
      </w:r>
      <w:r>
        <w:rPr>
          <w:spacing w:val="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9</w:t>
      </w:r>
      <w:r>
        <w:rPr>
          <w:spacing w:val="-3"/>
        </w:rPr>
        <w:t xml:space="preserve"> </w:t>
      </w:r>
      <w:r>
        <w:rPr>
          <w:spacing w:val="-4"/>
        </w:rPr>
        <w:t>ұпай</w:t>
      </w:r>
    </w:p>
    <w:p w14:paraId="1B3B7E29" w14:textId="48954283" w:rsidR="00490C81" w:rsidRPr="00323A26" w:rsidRDefault="00490C81" w:rsidP="001625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54639C59" w14:textId="77777777" w:rsidR="00490C81" w:rsidRPr="00323A26" w:rsidRDefault="00490C81" w:rsidP="00490C81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proofErr w:type="spellStart"/>
      <w:r w:rsidRPr="00323A26">
        <w:rPr>
          <w:rFonts w:ascii="Times New Roman" w:hAnsi="Times New Roman" w:cs="Times New Roman"/>
          <w:sz w:val="28"/>
          <w:szCs w:val="28"/>
        </w:rPr>
        <w:t>Өрнектің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26">
        <w:rPr>
          <w:rFonts w:ascii="Times New Roman" w:hAnsi="Times New Roman" w:cs="Times New Roman"/>
          <w:sz w:val="28"/>
          <w:szCs w:val="28"/>
        </w:rPr>
        <w:t>мәнін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3A26">
        <w:rPr>
          <w:rFonts w:ascii="Times New Roman" w:hAnsi="Times New Roman" w:cs="Times New Roman"/>
          <w:sz w:val="28"/>
          <w:szCs w:val="28"/>
        </w:rPr>
        <w:t>есептеңіз</w:t>
      </w:r>
      <w:proofErr w:type="spellEnd"/>
      <w:r w:rsidRPr="00323A26">
        <w:rPr>
          <w:rFonts w:ascii="Times New Roman" w:hAnsi="Times New Roman" w:cs="Times New Roman"/>
          <w:sz w:val="28"/>
          <w:szCs w:val="28"/>
        </w:rPr>
        <w:t>:</w:t>
      </w:r>
    </w:p>
    <w:p w14:paraId="0C71D7AE" w14:textId="77777777" w:rsidR="00490C81" w:rsidRPr="00323A26" w:rsidRDefault="00284ED9" w:rsidP="00490C81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m:oMathPara>
        <m:oMath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kk-KZ" w:eastAsia="ru-RU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kk-KZ" w:eastAsia="ru-RU"/>
                </w:rPr>
                <m:t>1-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kk-KZ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kk-KZ" w:eastAsia="ru-RU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1∙3</m:t>
                  </m:r>
                </m:e>
              </m:rad>
            </m:e>
          </m:rad>
          <m:r>
            <w:rPr>
              <w:rFonts w:ascii="Cambria Math" w:eastAsia="Times New Roman" w:hAnsi="Cambria Math" w:cs="Times New Roman"/>
              <w:sz w:val="28"/>
              <w:szCs w:val="28"/>
              <w:lang w:val="kk-KZ" w:eastAsia="ru-RU"/>
            </w:rPr>
            <m:t>+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kk-KZ" w:eastAsia="ru-RU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kk-KZ" w:eastAsia="ru-RU"/>
                </w:rPr>
                <m:t>2-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kk-KZ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kk-KZ" w:eastAsia="ru-RU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3∙5</m:t>
                  </m:r>
                </m:e>
              </m:rad>
            </m:e>
          </m:rad>
          <m:r>
            <w:rPr>
              <w:rFonts w:ascii="Cambria Math" w:eastAsia="Times New Roman" w:hAnsi="Cambria Math" w:cs="Times New Roman"/>
              <w:sz w:val="28"/>
              <w:szCs w:val="28"/>
              <w:lang w:val="kk-KZ" w:eastAsia="ru-RU"/>
            </w:rPr>
            <m:t>+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kk-KZ" w:eastAsia="ru-RU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kk-KZ" w:eastAsia="ru-RU"/>
                </w:rPr>
                <m:t>3-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kk-KZ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kk-KZ" w:eastAsia="ru-RU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5∙7</m:t>
                  </m:r>
                </m:e>
              </m:rad>
            </m:e>
          </m:rad>
          <m:r>
            <w:rPr>
              <w:rFonts w:ascii="Cambria Math" w:eastAsia="Times New Roman" w:hAnsi="Cambria Math" w:cs="Times New Roman"/>
              <w:sz w:val="28"/>
              <w:szCs w:val="28"/>
              <w:lang w:val="kk-KZ" w:eastAsia="ru-RU"/>
            </w:rPr>
            <m:t>+…</m:t>
          </m:r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+</m:t>
          </m:r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val="kk-KZ" w:eastAsia="ru-RU"/>
                </w:rPr>
              </m:ctrlPr>
            </m:radPr>
            <m:deg/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kk-KZ" w:eastAsia="ru-RU"/>
                </w:rPr>
                <m:t>40-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kk-KZ"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2</m:t>
                  </m:r>
                </m:den>
              </m:f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val="kk-KZ" w:eastAsia="ru-RU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val="kk-KZ" w:eastAsia="ru-RU"/>
                    </w:rPr>
                    <m:t>79∙81</m:t>
                  </m:r>
                </m:e>
              </m:rad>
            </m:e>
          </m:rad>
          <m:r>
            <w:rPr>
              <w:rFonts w:ascii="Cambria Math" w:eastAsia="Times New Roman" w:hAnsi="Cambria Math" w:cs="Times New Roman"/>
              <w:sz w:val="28"/>
              <w:szCs w:val="28"/>
              <w:lang w:val="kk-KZ" w:eastAsia="ru-RU"/>
            </w:rPr>
            <m:t>+</m:t>
          </m:r>
        </m:oMath>
      </m:oMathPara>
    </w:p>
    <w:p w14:paraId="066BDD6B" w14:textId="77777777" w:rsidR="00490C81" w:rsidRPr="00323A26" w:rsidRDefault="00490C81" w:rsidP="00490C81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ACA1C4B" w14:textId="77777777" w:rsidR="00490C81" w:rsidRPr="00323A26" w:rsidRDefault="00490C81" w:rsidP="00490C81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46AC487B" w14:textId="77777777" w:rsidR="007C5BC5" w:rsidRPr="00323A26" w:rsidRDefault="007C5BC5" w:rsidP="002539F5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Бізге </w:t>
      </w:r>
      <w:r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50×50</w:t>
      </w:r>
      <w:r w:rsidR="000C25CA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шахмат тақтасы берілген, ол </w:t>
      </w:r>
      <w:r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2500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ұяшыққа бөлінген. Әр ұяшықты қара немесе ақ түске бояуға болады. Бастапқыда барлық ұяшықтар ақ түсті. Бір “жүріс” жасау дегеніміз — бір қатарды немесе бір бағанды таңдап, сол қатардағы немесе бағандағы </w:t>
      </w:r>
      <w:r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50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ұяшықтың барлығын</w:t>
      </w:r>
      <w:r w:rsidR="000C25CA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қарама-қарсы түске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бояу.</w:t>
      </w:r>
    </w:p>
    <w:p w14:paraId="5A656B5A" w14:textId="49E437E2" w:rsidR="007C5BC5" w:rsidRDefault="007C5BC5" w:rsidP="002539F5">
      <w:pPr>
        <w:pStyle w:val="a3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(a) Дәл </w:t>
      </w:r>
      <w:r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2010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ұяшық қара болатындай етіп жүрістер тізбегін жасауға болатынын дәлелдеңіз.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br/>
        <w:t xml:space="preserve">(b) Дәл </w:t>
      </w:r>
      <w:r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2011</w:t>
      </w:r>
      <w:r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ұяшық қара болатындай етіп жүрістер тізбегін жасау мүмкін емес екенін дәлелдеңіз.</w:t>
      </w:r>
    </w:p>
    <w:p w14:paraId="5340A826" w14:textId="77777777" w:rsidR="00457754" w:rsidRPr="00323A26" w:rsidRDefault="00457754" w:rsidP="002539F5">
      <w:pPr>
        <w:pStyle w:val="a3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14:paraId="7FD43F45" w14:textId="77777777" w:rsidR="00507387" w:rsidRPr="00323A26" w:rsidRDefault="00507387" w:rsidP="002539F5">
      <w:pPr>
        <w:pStyle w:val="a3"/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3A2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Тікбұрышты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ABCD</m:t>
        </m:r>
      </m:oMath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трапециясы берілген, мұнда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AB∥CD</m:t>
        </m:r>
      </m:oMath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∠A=90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>°</m:t>
        </m:r>
      </m:oMath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AD=DC=a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және </m:t>
        </m:r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AB=2a</m:t>
        </m:r>
      </m:oMath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. Трапеция жатқан жазықтыққа </w:t>
      </w:r>
      <w:r w:rsidR="00E41E83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C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="00E41E83" w:rsidRPr="00323A26">
        <w:rPr>
          <w:rStyle w:val="mord"/>
          <w:rFonts w:ascii="Times New Roman" w:hAnsi="Times New Roman" w:cs="Times New Roman"/>
          <w:sz w:val="28"/>
          <w:szCs w:val="28"/>
          <w:lang w:val="kk-KZ"/>
        </w:rPr>
        <w:t>D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нүктелерінен перпендикуляр түзулер тұрғызылып, сол перпендикулярлардың бойынан (жазықтықтың бір жағында) </w:t>
      </w:r>
      <w:r w:rsidR="00E41E83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E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="00E41E83" w:rsidRPr="00323A26">
        <w:rPr>
          <w:rStyle w:val="mord"/>
          <w:rFonts w:ascii="Times New Roman" w:hAnsi="Times New Roman" w:cs="Times New Roman"/>
          <w:sz w:val="28"/>
          <w:szCs w:val="28"/>
          <w:lang w:val="kk-KZ"/>
        </w:rPr>
        <w:t>F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нүктелері алынған;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CE=2a</m:t>
        </m:r>
        <m:r>
          <w:rPr>
            <w:rFonts w:ascii="Cambria Math" w:hAnsi="Cambria Math" w:cs="Times New Roman"/>
            <w:sz w:val="28"/>
            <w:szCs w:val="28"/>
            <w:lang w:val="kk-KZ"/>
          </w:rPr>
          <m:t xml:space="preserve"> </m:t>
        </m:r>
      </m:oMath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және </w:t>
      </w:r>
      <m:oMath>
        <m:r>
          <w:rPr>
            <w:rStyle w:val="katex-mathml"/>
            <w:rFonts w:ascii="Cambria Math" w:hAnsi="Cambria Math" w:cs="Times New Roman"/>
            <w:sz w:val="28"/>
            <w:szCs w:val="28"/>
            <w:lang w:val="kk-KZ"/>
          </w:rPr>
          <m:t>DF=a</m:t>
        </m:r>
      </m:oMath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E41E83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B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нүктесінен </w:t>
      </w:r>
      <w:r w:rsidR="00E41E83" w:rsidRPr="00323A26">
        <w:rPr>
          <w:rStyle w:val="katex-mathml"/>
          <w:rFonts w:ascii="Times New Roman" w:hAnsi="Times New Roman" w:cs="Times New Roman"/>
          <w:sz w:val="28"/>
          <w:szCs w:val="28"/>
          <w:lang w:val="kk-KZ"/>
        </w:rPr>
        <w:t>AEF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жазықтығына дейінгі қашықтықты және </w:t>
      </w:r>
      <w:r w:rsidR="00E41E83" w:rsidRPr="00323A26">
        <w:rPr>
          <w:rStyle w:val="mord"/>
          <w:rFonts w:ascii="Times New Roman" w:hAnsi="Times New Roman" w:cs="Times New Roman"/>
          <w:sz w:val="28"/>
          <w:szCs w:val="28"/>
          <w:lang w:val="kk-KZ"/>
        </w:rPr>
        <w:t>AF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пен </w:t>
      </w:r>
      <w:r w:rsidR="00E41E83" w:rsidRPr="00323A26">
        <w:rPr>
          <w:rStyle w:val="mord"/>
          <w:rFonts w:ascii="Times New Roman" w:hAnsi="Times New Roman" w:cs="Times New Roman"/>
          <w:sz w:val="28"/>
          <w:szCs w:val="28"/>
          <w:lang w:val="kk-KZ"/>
        </w:rPr>
        <w:t>BE</w:t>
      </w:r>
      <w:r w:rsidR="00E41E83" w:rsidRPr="00323A26">
        <w:rPr>
          <w:rFonts w:ascii="Times New Roman" w:hAnsi="Times New Roman" w:cs="Times New Roman"/>
          <w:sz w:val="28"/>
          <w:szCs w:val="28"/>
          <w:lang w:val="kk-KZ"/>
        </w:rPr>
        <w:t xml:space="preserve"> түзулерінің арасындағы бұрыштың шамасын табыңыз.</w:t>
      </w:r>
    </w:p>
    <w:p w14:paraId="0C8C49A2" w14:textId="77777777" w:rsidR="001340AF" w:rsidRPr="00323A26" w:rsidRDefault="001340AF" w:rsidP="002539F5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1340AF" w:rsidRPr="00323A26" w:rsidSect="002539F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6D44E9"/>
    <w:multiLevelType w:val="hybridMultilevel"/>
    <w:tmpl w:val="9FFAD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E5070"/>
    <w:multiLevelType w:val="hybridMultilevel"/>
    <w:tmpl w:val="47503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2252CF"/>
    <w:multiLevelType w:val="hybridMultilevel"/>
    <w:tmpl w:val="E8D27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EF3792"/>
    <w:multiLevelType w:val="hybridMultilevel"/>
    <w:tmpl w:val="241A6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8187C"/>
    <w:multiLevelType w:val="hybridMultilevel"/>
    <w:tmpl w:val="47503F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62F80"/>
    <w:multiLevelType w:val="hybridMultilevel"/>
    <w:tmpl w:val="E8D27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325678"/>
    <w:multiLevelType w:val="hybridMultilevel"/>
    <w:tmpl w:val="DF7E8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AF"/>
    <w:rsid w:val="0009475C"/>
    <w:rsid w:val="000C25CA"/>
    <w:rsid w:val="001340AF"/>
    <w:rsid w:val="001410C2"/>
    <w:rsid w:val="0016254C"/>
    <w:rsid w:val="002539F5"/>
    <w:rsid w:val="00284ED9"/>
    <w:rsid w:val="00323A26"/>
    <w:rsid w:val="00404C25"/>
    <w:rsid w:val="00457754"/>
    <w:rsid w:val="00490C81"/>
    <w:rsid w:val="00507387"/>
    <w:rsid w:val="005A5E23"/>
    <w:rsid w:val="005E3128"/>
    <w:rsid w:val="00641A1D"/>
    <w:rsid w:val="006750D7"/>
    <w:rsid w:val="006963FB"/>
    <w:rsid w:val="00731692"/>
    <w:rsid w:val="007C5BC5"/>
    <w:rsid w:val="00D37649"/>
    <w:rsid w:val="00E41E83"/>
    <w:rsid w:val="00FF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2A841"/>
  <w15:chartTrackingRefBased/>
  <w15:docId w15:val="{E56F86C0-C986-4F4B-8F62-19EB76CF9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0A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34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ord">
    <w:name w:val="mord"/>
    <w:basedOn w:val="a0"/>
    <w:rsid w:val="001340AF"/>
  </w:style>
  <w:style w:type="character" w:customStyle="1" w:styleId="katex-mathml">
    <w:name w:val="katex-mathml"/>
    <w:basedOn w:val="a0"/>
    <w:rsid w:val="001340AF"/>
  </w:style>
  <w:style w:type="character" w:customStyle="1" w:styleId="mbin">
    <w:name w:val="mbin"/>
    <w:basedOn w:val="a0"/>
    <w:rsid w:val="001340AF"/>
  </w:style>
  <w:style w:type="character" w:customStyle="1" w:styleId="mrel">
    <w:name w:val="mrel"/>
    <w:basedOn w:val="a0"/>
    <w:rsid w:val="001340AF"/>
  </w:style>
  <w:style w:type="character" w:styleId="a5">
    <w:name w:val="Placeholder Text"/>
    <w:basedOn w:val="a0"/>
    <w:uiPriority w:val="99"/>
    <w:semiHidden/>
    <w:rsid w:val="00490C81"/>
    <w:rPr>
      <w:color w:val="808080"/>
    </w:rPr>
  </w:style>
  <w:style w:type="character" w:customStyle="1" w:styleId="mopen">
    <w:name w:val="mopen"/>
    <w:basedOn w:val="a0"/>
    <w:rsid w:val="00490C81"/>
  </w:style>
  <w:style w:type="character" w:customStyle="1" w:styleId="mclose">
    <w:name w:val="mclose"/>
    <w:basedOn w:val="a0"/>
    <w:rsid w:val="00490C81"/>
  </w:style>
  <w:style w:type="character" w:customStyle="1" w:styleId="vlist-s">
    <w:name w:val="vlist-s"/>
    <w:basedOn w:val="a0"/>
    <w:rsid w:val="00507387"/>
  </w:style>
  <w:style w:type="paragraph" w:styleId="a6">
    <w:name w:val="Body Text"/>
    <w:basedOn w:val="a"/>
    <w:link w:val="a7"/>
    <w:uiPriority w:val="1"/>
    <w:qFormat/>
    <w:rsid w:val="00FF4C64"/>
    <w:pPr>
      <w:widowControl w:val="0"/>
      <w:autoSpaceDE w:val="0"/>
      <w:autoSpaceDN w:val="0"/>
      <w:spacing w:after="0" w:line="240" w:lineRule="auto"/>
      <w:ind w:left="862"/>
    </w:pPr>
    <w:rPr>
      <w:rFonts w:ascii="Times New Roman" w:eastAsia="Times New Roman" w:hAnsi="Times New Roman" w:cs="Times New Roman"/>
      <w:sz w:val="24"/>
      <w:szCs w:val="24"/>
      <w:lang w:val="kk-KZ"/>
    </w:rPr>
  </w:style>
  <w:style w:type="character" w:customStyle="1" w:styleId="a7">
    <w:name w:val="Основной текст Знак"/>
    <w:basedOn w:val="a0"/>
    <w:link w:val="a6"/>
    <w:uiPriority w:val="1"/>
    <w:rsid w:val="00FF4C64"/>
    <w:rPr>
      <w:rFonts w:ascii="Times New Roman" w:eastAsia="Times New Roman" w:hAnsi="Times New Roman" w:cs="Times New Roman"/>
      <w:sz w:val="24"/>
      <w:szCs w:val="24"/>
      <w:lang w:val="kk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44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Кубейев Бауыржан</dc:creator>
  <cp:keywords/>
  <dc:description/>
  <cp:lastModifiedBy>АЙГАНЫМ КУРАЛБАЕВА</cp:lastModifiedBy>
  <cp:revision>46</cp:revision>
  <dcterms:created xsi:type="dcterms:W3CDTF">2026-01-21T12:21:00Z</dcterms:created>
  <dcterms:modified xsi:type="dcterms:W3CDTF">2026-01-21T13:27:00Z</dcterms:modified>
</cp:coreProperties>
</file>